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диагностической работы по английскому языку</w:t>
      </w:r>
    </w:p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в 5 классах общеобразовательных учреждений МО </w:t>
      </w:r>
    </w:p>
    <w:p w:rsidR="001C5E3E" w:rsidRPr="00FA7CC7" w:rsidRDefault="001C5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«Пинежский муниципальный район»</w:t>
      </w:r>
    </w:p>
    <w:p w:rsidR="001C5E3E" w:rsidRPr="00FA7CC7" w:rsidRDefault="001C5E3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Диагностическая работа составлена Денисовой Марией Сергеевной</w:t>
      </w:r>
      <w:r w:rsidR="003D4DD4" w:rsidRPr="00FA7CC7">
        <w:rPr>
          <w:rFonts w:ascii="Times New Roman" w:hAnsi="Times New Roman" w:cs="Times New Roman"/>
          <w:sz w:val="24"/>
          <w:szCs w:val="24"/>
        </w:rPr>
        <w:t>, учителем английского языка МБОУ «</w:t>
      </w:r>
      <w:proofErr w:type="spellStart"/>
      <w:r w:rsidR="003D4DD4" w:rsidRPr="00FA7CC7">
        <w:rPr>
          <w:rFonts w:ascii="Times New Roman" w:hAnsi="Times New Roman" w:cs="Times New Roman"/>
          <w:sz w:val="24"/>
          <w:szCs w:val="24"/>
        </w:rPr>
        <w:t>Карпогорская</w:t>
      </w:r>
      <w:proofErr w:type="spellEnd"/>
      <w:r w:rsidR="003D4DD4" w:rsidRPr="00FA7CC7">
        <w:rPr>
          <w:rFonts w:ascii="Times New Roman" w:hAnsi="Times New Roman" w:cs="Times New Roman"/>
          <w:sz w:val="24"/>
          <w:szCs w:val="24"/>
        </w:rPr>
        <w:t xml:space="preserve"> СШ №118»</w:t>
      </w:r>
      <w:r w:rsidRPr="00FA7CC7">
        <w:rPr>
          <w:rFonts w:ascii="Times New Roman" w:hAnsi="Times New Roman" w:cs="Times New Roman"/>
          <w:sz w:val="24"/>
          <w:szCs w:val="24"/>
        </w:rPr>
        <w:t xml:space="preserve">в соответствии с планом работы инновационной деятельности  по теме «Средства оценки предметных и </w:t>
      </w:r>
      <w:proofErr w:type="spellStart"/>
      <w:r w:rsidRPr="00FA7CC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A7CC7">
        <w:rPr>
          <w:rFonts w:ascii="Times New Roman" w:hAnsi="Times New Roman" w:cs="Times New Roman"/>
          <w:sz w:val="24"/>
          <w:szCs w:val="24"/>
        </w:rPr>
        <w:t xml:space="preserve"> результатов по английскому языку в 5-7 классах в соответствии с ФГОС»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1. Назначение проверочной работы</w:t>
      </w:r>
    </w:p>
    <w:p w:rsidR="001C5E3E" w:rsidRPr="00FA7CC7" w:rsidRDefault="001C5E3E">
      <w:pPr>
        <w:shd w:val="clear" w:color="auto" w:fill="FFFFFF"/>
        <w:spacing w:before="60" w:after="6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Диагностическая </w:t>
      </w:r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направлена на определение уровня </w:t>
      </w:r>
      <w:proofErr w:type="spellStart"/>
      <w:r w:rsidRPr="00FA7CC7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 предметных и </w:t>
      </w:r>
      <w:proofErr w:type="spellStart"/>
      <w:r w:rsidRPr="00FA7CC7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 обучения по программе ФГОС ООО и рекомендована в качестве промежуточного контроля в 5 классе. </w:t>
      </w:r>
    </w:p>
    <w:p w:rsidR="001C5E3E" w:rsidRPr="00FA7CC7" w:rsidRDefault="001C5E3E">
      <w:pPr>
        <w:shd w:val="clear" w:color="auto" w:fill="FFFFFF"/>
        <w:spacing w:before="60" w:after="60" w:line="1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Цель работы: выявить сформированность у обучающихся регулятивных, коммуникативных и познавательных универсальных действий, т. е. таких умственных действий, которые направлены на анализ и управление своей познавательной деятельностью. Познавательные универсальные учебные действия проверяются при помощи заданий, использующих контекст учебного предмета «Английский язык» на основе </w:t>
      </w:r>
      <w:r w:rsidRPr="00FA7CC7">
        <w:rPr>
          <w:rFonts w:ascii="Times New Roman" w:hAnsi="Times New Roman" w:cs="Times New Roman"/>
          <w:sz w:val="24"/>
          <w:szCs w:val="24"/>
        </w:rPr>
        <w:t>ситуаций практико-ориентированного характера</w:t>
      </w:r>
      <w:r w:rsidRPr="00FA7CC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и структуру проверочной работы.</w:t>
      </w:r>
    </w:p>
    <w:p w:rsidR="001C5E3E" w:rsidRPr="00FA7CC7" w:rsidRDefault="001C5E3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Содержание проверочной работы определяется Кодификатором </w:t>
      </w:r>
      <w:proofErr w:type="spellStart"/>
      <w:r w:rsidRPr="00FA7CC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A7CC7">
        <w:rPr>
          <w:rFonts w:ascii="Times New Roman" w:hAnsi="Times New Roman" w:cs="Times New Roman"/>
          <w:sz w:val="24"/>
          <w:szCs w:val="24"/>
        </w:rPr>
        <w:t xml:space="preserve"> (познавательных) умений для  основного общего образования (см. Приложение 2), который составлен на основе требований к </w:t>
      </w:r>
      <w:proofErr w:type="spellStart"/>
      <w:r w:rsidRPr="00FA7CC7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FA7CC7">
        <w:rPr>
          <w:rFonts w:ascii="Times New Roman" w:hAnsi="Times New Roman" w:cs="Times New Roman"/>
          <w:sz w:val="24"/>
          <w:szCs w:val="24"/>
        </w:rPr>
        <w:t xml:space="preserve"> результатам освоения программы основного общего образования Федерального государственного стандарта образования (Приказ Министерства образования и науки РФ от 17 декабря 2010 г. № 1897) и с учетом материалов раздела «Планируемые результаты освоения междисциплинарных программ» и «Планируемые предметные результаты по предмету «Английский язык» Примерной образовательной программы основного общего образования (Примерная основная образовательная программа образовательного учреждения. Основная школа [сост. Е.С. Савинов], М., Просвещение, 2011, Стандарты второго поколения).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3. Условия проведения диагностической работы</w:t>
      </w:r>
    </w:p>
    <w:p w:rsidR="001C5E3E" w:rsidRPr="00FA7CC7" w:rsidRDefault="001C5E3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Работа выполняется в течение 45 минут. </w:t>
      </w:r>
      <w:r w:rsidRPr="00FA7CC7">
        <w:rPr>
          <w:rFonts w:ascii="Times New Roman" w:hAnsi="Times New Roman" w:cs="Times New Roman"/>
          <w:sz w:val="24"/>
          <w:szCs w:val="24"/>
          <w:lang w:eastAsia="ru-RU"/>
        </w:rPr>
        <w:t>Работа выполняется учащимися непосредственно на листах с контрольно-измерительными материалами (КИМ), о</w:t>
      </w:r>
      <w:r w:rsidRPr="00FA7CC7">
        <w:rPr>
          <w:rFonts w:ascii="Times New Roman" w:hAnsi="Times New Roman" w:cs="Times New Roman"/>
          <w:sz w:val="24"/>
          <w:szCs w:val="24"/>
        </w:rPr>
        <w:t xml:space="preserve">тветы на задания учащиеся записывают в бланки ответа. 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4. Дополнительные материалы и оборудование</w:t>
      </w:r>
    </w:p>
    <w:p w:rsidR="001C5E3E" w:rsidRPr="00FA7CC7" w:rsidRDefault="001C5E3E" w:rsidP="003D4DD4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При проведении работы используется бланки ответов.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5. Содержание и структура диагностической работы</w:t>
      </w:r>
    </w:p>
    <w:p w:rsidR="001C5E3E" w:rsidRPr="00FA7CC7" w:rsidRDefault="001C5E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Диагностическая работа направлена на проверку </w:t>
      </w:r>
      <w:r w:rsidR="00631943" w:rsidRPr="000072B0">
        <w:rPr>
          <w:rFonts w:ascii="Times New Roman" w:hAnsi="Times New Roman" w:cs="Times New Roman"/>
          <w:sz w:val="24"/>
          <w:szCs w:val="24"/>
        </w:rPr>
        <w:t>познавательных</w:t>
      </w:r>
      <w:r w:rsidR="00631943">
        <w:rPr>
          <w:rFonts w:ascii="Times New Roman" w:hAnsi="Times New Roman" w:cs="Times New Roman"/>
          <w:sz w:val="24"/>
          <w:szCs w:val="24"/>
        </w:rPr>
        <w:t>, регулятивных, коммуникативных</w:t>
      </w:r>
      <w:r w:rsidR="00631943" w:rsidRPr="00FA7CC7">
        <w:rPr>
          <w:rFonts w:ascii="Times New Roman" w:hAnsi="Times New Roman" w:cs="Times New Roman"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sz w:val="24"/>
          <w:szCs w:val="24"/>
        </w:rPr>
        <w:t xml:space="preserve">универсальных учебных действий. Задания конструируются на основе текстов, лексико-грамматических и коммуникативных заданий (письменных и устных). </w:t>
      </w:r>
    </w:p>
    <w:p w:rsidR="001C5E3E" w:rsidRPr="00FA7CC7" w:rsidRDefault="001C5E3E">
      <w:pPr>
        <w:shd w:val="clear" w:color="auto" w:fill="FFFFFF"/>
        <w:spacing w:before="60" w:after="6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Для проведения диагностики разработан  вариант работы, построенный  из 8 заданий, которые объединены в группы в соответствии с используемым контекстом и/или проверяемыми умениями.</w:t>
      </w:r>
    </w:p>
    <w:p w:rsidR="001C5E3E" w:rsidRPr="00FA7CC7" w:rsidRDefault="001C5E3E">
      <w:pPr>
        <w:shd w:val="clear" w:color="auto" w:fill="FFFFFF"/>
        <w:spacing w:before="60" w:after="60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Работа содержит задания, проверяющие:</w:t>
      </w:r>
    </w:p>
    <w:p w:rsidR="001C5E3E" w:rsidRPr="00FA7CC7" w:rsidRDefault="001C5E3E">
      <w:pPr>
        <w:numPr>
          <w:ilvl w:val="0"/>
          <w:numId w:val="1"/>
        </w:numPr>
        <w:shd w:val="clear" w:color="auto" w:fill="FFFFFF"/>
        <w:tabs>
          <w:tab w:val="left" w:pos="360"/>
        </w:tabs>
        <w:spacing w:before="60" w:after="60" w:line="100" w:lineRule="atLeast"/>
        <w:ind w:hanging="29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C5E3E" w:rsidRPr="00FA7CC7" w:rsidRDefault="001C5E3E">
      <w:pPr>
        <w:widowControl w:val="0"/>
        <w:numPr>
          <w:ilvl w:val="0"/>
          <w:numId w:val="1"/>
        </w:numPr>
        <w:shd w:val="clear" w:color="auto" w:fill="FFFFFF"/>
        <w:spacing w:before="60" w:after="60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</w:t>
      </w:r>
      <w:r w:rsidRPr="00FA7CC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свои действия в соответствии с изменяющейся ситуацией;</w:t>
      </w:r>
    </w:p>
    <w:p w:rsidR="001C5E3E" w:rsidRPr="00FA7CC7" w:rsidRDefault="001C5E3E">
      <w:pPr>
        <w:numPr>
          <w:ilvl w:val="0"/>
          <w:numId w:val="1"/>
        </w:numPr>
        <w:shd w:val="clear" w:color="auto" w:fill="FFFFFF"/>
        <w:spacing w:before="60" w:after="60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C5E3E" w:rsidRPr="00FA7CC7" w:rsidRDefault="001C5E3E">
      <w:pPr>
        <w:numPr>
          <w:ilvl w:val="0"/>
          <w:numId w:val="1"/>
        </w:numPr>
        <w:shd w:val="clear" w:color="auto" w:fill="FFFFFF"/>
        <w:spacing w:before="60" w:after="60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A7CC7">
        <w:rPr>
          <w:rFonts w:ascii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1C5E3E" w:rsidRPr="00FA7CC7" w:rsidRDefault="001C5E3E">
      <w:pPr>
        <w:shd w:val="clear" w:color="auto" w:fill="FFFFFF"/>
        <w:spacing w:before="60" w:after="60" w:line="10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5. навыки смыслового чтения;</w:t>
      </w:r>
    </w:p>
    <w:p w:rsidR="001C5E3E" w:rsidRPr="00FA7CC7" w:rsidRDefault="001C5E3E">
      <w:pPr>
        <w:shd w:val="clear" w:color="auto" w:fill="FFFFFF"/>
        <w:spacing w:before="60" w:after="60" w:line="100" w:lineRule="atLeast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6.умение работать индивидуально, формулировать, аргументировать и отстаивать своё мнение;</w:t>
      </w:r>
    </w:p>
    <w:p w:rsidR="001C5E3E" w:rsidRPr="00FA7CC7" w:rsidRDefault="001C5E3E">
      <w:pPr>
        <w:shd w:val="clear" w:color="auto" w:fill="FFFFFF"/>
        <w:spacing w:before="60" w:after="60" w:line="100" w:lineRule="atLeast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7.умение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монологической контекстной речью.</w:t>
      </w:r>
    </w:p>
    <w:p w:rsidR="001C5E3E" w:rsidRPr="00FA7CC7" w:rsidRDefault="001C5E3E">
      <w:pPr>
        <w:shd w:val="clear" w:color="auto" w:fill="FFFFFF"/>
        <w:spacing w:before="60" w:after="60" w:line="10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8.умение оценить свою деятельность во время работы.</w:t>
      </w:r>
    </w:p>
    <w:p w:rsidR="001C5E3E" w:rsidRPr="00FA7CC7" w:rsidRDefault="001C5E3E" w:rsidP="003D4D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Работа содержит 10 заданий, 6 базового уровня и 4 повышенного.</w:t>
      </w:r>
      <w:r w:rsidRPr="00FA7CC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Максимальный балл за каждое задания базового уровня - 1. Максимальный балл з</w:t>
      </w:r>
      <w:r w:rsidR="00631943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а задание повышенного уровня - 2</w:t>
      </w:r>
      <w:r w:rsidRPr="00FA7CC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. Максимальный балл за выполнение заданий всех уровней сложности -</w:t>
      </w:r>
      <w:r w:rsidR="00631943">
        <w:rPr>
          <w:rFonts w:ascii="Times New Roman" w:hAnsi="Times New Roman" w:cs="Times New Roman"/>
          <w:sz w:val="24"/>
          <w:szCs w:val="24"/>
          <w:lang w:eastAsia="ru-RU"/>
        </w:rPr>
        <w:t> 6</w:t>
      </w:r>
      <w:r w:rsidRPr="00FA7C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A7CC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  <w:r w:rsidRPr="00FA7CC7">
        <w:rPr>
          <w:rFonts w:ascii="Times New Roman" w:hAnsi="Times New Roman" w:cs="Times New Roman"/>
          <w:sz w:val="24"/>
          <w:szCs w:val="24"/>
        </w:rPr>
        <w:t>В каждом варианте используются задания различного типа: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4 задания с выбором единственного верного ответа из четырех предложенных (ВО);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2 задания с кратким ответом (КО);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3 задания с развернутым ответом (РО). Задания с развёрнутым ответом (коммуникативные) оцениваются от 1до 3 в соответствии с критериями оценивания (оцениваются учителемили экспертом).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•  В Приложении 1 представлен план диагностической работы. 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• В Приложении 2 представлен Кодификатор </w:t>
      </w:r>
      <w:proofErr w:type="spellStart"/>
      <w:r w:rsidRPr="00FA7CC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A7CC7">
        <w:rPr>
          <w:rFonts w:ascii="Times New Roman" w:hAnsi="Times New Roman" w:cs="Times New Roman"/>
          <w:sz w:val="24"/>
          <w:szCs w:val="24"/>
        </w:rPr>
        <w:t xml:space="preserve"> результатов основного общего образования, используемый в данной работе </w:t>
      </w:r>
      <w:proofErr w:type="gramStart"/>
      <w:r w:rsidRPr="00FA7CC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A7CC7">
        <w:rPr>
          <w:rFonts w:ascii="Times New Roman" w:hAnsi="Times New Roman" w:cs="Times New Roman"/>
          <w:sz w:val="24"/>
          <w:szCs w:val="24"/>
        </w:rPr>
        <w:t xml:space="preserve">Кодификатор 1 и Кодификатор 2). 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• Приложение 3 включает вариант работы.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• В Приложении 4 прилагаются ключи и критерии оценивания предметных результатов работы.</w:t>
      </w:r>
    </w:p>
    <w:p w:rsidR="001C5E3E" w:rsidRPr="007E6450" w:rsidRDefault="001C5E3E" w:rsidP="007E6450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• В Приложении 5 прилагается бланк</w:t>
      </w:r>
      <w:r w:rsidR="00631943">
        <w:rPr>
          <w:rFonts w:ascii="Times New Roman" w:hAnsi="Times New Roman" w:cs="Times New Roman"/>
          <w:sz w:val="24"/>
          <w:szCs w:val="24"/>
        </w:rPr>
        <w:t xml:space="preserve"> </w:t>
      </w:r>
      <w:r w:rsidR="005D1B20" w:rsidRPr="00FA7CC7">
        <w:rPr>
          <w:rFonts w:ascii="Times New Roman" w:hAnsi="Times New Roman" w:cs="Times New Roman"/>
          <w:sz w:val="24"/>
          <w:szCs w:val="24"/>
        </w:rPr>
        <w:t>ответов</w:t>
      </w:r>
      <w:r w:rsidR="002E4075">
        <w:rPr>
          <w:rFonts w:ascii="Times New Roman" w:hAnsi="Times New Roman" w:cs="Times New Roman"/>
          <w:sz w:val="24"/>
          <w:szCs w:val="24"/>
        </w:rPr>
        <w:t xml:space="preserve"> учащегося</w:t>
      </w:r>
      <w:r w:rsidRPr="00FA7CC7">
        <w:rPr>
          <w:rFonts w:ascii="Times New Roman" w:hAnsi="Times New Roman" w:cs="Times New Roman"/>
          <w:sz w:val="24"/>
          <w:szCs w:val="24"/>
        </w:rPr>
        <w:t>.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Приложение1</w:t>
      </w:r>
    </w:p>
    <w:p w:rsidR="001C5E3E" w:rsidRPr="00FA7CC7" w:rsidRDefault="001C5E3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План диагностической работы</w:t>
      </w:r>
    </w:p>
    <w:p w:rsidR="001C5E3E" w:rsidRPr="00FA7CC7" w:rsidRDefault="001C5E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40" w:type="dxa"/>
        <w:tblLayout w:type="fixed"/>
        <w:tblCellMar>
          <w:left w:w="113" w:type="dxa"/>
        </w:tblCellMar>
        <w:tblLook w:val="0000"/>
      </w:tblPr>
      <w:tblGrid>
        <w:gridCol w:w="852"/>
        <w:gridCol w:w="2009"/>
        <w:gridCol w:w="839"/>
        <w:gridCol w:w="3556"/>
        <w:gridCol w:w="1113"/>
        <w:gridCol w:w="1055"/>
      </w:tblGrid>
      <w:tr w:rsidR="001C5E3E" w:rsidRPr="00FA7CC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№ за-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Блок содержания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зада-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Контролируемые умения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сложно-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 Код 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3" w:rsidRDefault="00631943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Чтение. Текст 1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Письменная речь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3" w:rsidRDefault="00631943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Текст 2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Выбирать из текста или придумывать заголовок, соответствующий содержанию  и общему смыслу текста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необходимую единицу информации в тексте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Находить в тексте конкретные сведения, факты, заданные в </w:t>
            </w: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явном виде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Упорядочивать, ранжировать и группировать информацию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на основании текста монологическое высказывание по заданному вопросу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черты сходства и различия, осуществлять сравнение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Преобразовывать модели из одной знаковой системы в другую (цифры в слова)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выводы, основываясь на тексте, находить аргументы, 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подтверждающие</w:t>
            </w:r>
            <w:proofErr w:type="gramEnd"/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вывод</w:t>
            </w:r>
            <w:r w:rsidR="0063194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3" w:rsidRDefault="00631943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1.1.1.2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1.1.2.3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3" w:rsidRDefault="00631943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6.2.5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6.5.2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6.3.2</w:t>
            </w:r>
          </w:p>
        </w:tc>
      </w:tr>
      <w:tr w:rsidR="001C5E3E" w:rsidRPr="00FA7CC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Лексико-грамматическая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сторона речи  (Лексико-грамматические навыки образования и употребления родственного слова нужной части речи с использованием аффиксации в коммуникативно-значимом тексте)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Лексические и грамматические средства и навыки оперирование ими в соответствии с коммуникативной задачей</w:t>
            </w:r>
            <w:r w:rsidR="006319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Формулировать поисковый запрос, сочетать тематический и предметный поиск информации</w:t>
            </w:r>
            <w:r w:rsidR="00631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6.5.1</w:t>
            </w: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6.1.3</w:t>
            </w:r>
          </w:p>
        </w:tc>
      </w:tr>
      <w:tr w:rsidR="00CE4F7E" w:rsidRPr="00FA7CC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Pr="003D79FB" w:rsidRDefault="00CE4F7E" w:rsidP="009D05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ВО, КО,</w:t>
            </w:r>
          </w:p>
          <w:p w:rsidR="00CE4F7E" w:rsidRPr="000938E8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Pr="0020035C" w:rsidRDefault="00CE4F7E" w:rsidP="009D0581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35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F7E" w:rsidRPr="003D79FB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4F7E" w:rsidRPr="00FA7CC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Pr="003D79FB" w:rsidRDefault="00CE4F7E" w:rsidP="009D05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ВО, КО,</w:t>
            </w:r>
          </w:p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Pr="0020035C" w:rsidRDefault="00CE4F7E" w:rsidP="009D0581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35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4F7E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4F7E" w:rsidRPr="003D79FB" w:rsidRDefault="00CE4F7E" w:rsidP="009D0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6450" w:rsidRDefault="007E64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7CC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Кодификатор 1</w:t>
      </w:r>
    </w:p>
    <w:p w:rsidR="001C5E3E" w:rsidRPr="00FA7CC7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40" w:type="dxa"/>
        <w:tblLayout w:type="fixed"/>
        <w:tblCellMar>
          <w:left w:w="113" w:type="dxa"/>
        </w:tblCellMar>
        <w:tblLook w:val="0000"/>
      </w:tblPr>
      <w:tblGrid>
        <w:gridCol w:w="703"/>
        <w:gridCol w:w="8721"/>
      </w:tblGrid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ind w:left="2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</w:t>
            </w:r>
          </w:p>
        </w:tc>
        <w:tc>
          <w:tcPr>
            <w:tcW w:w="87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Универсальные учебные действия (УУД)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логические действия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ind w:right="1530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понятиям, подводить под понятие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Обобщать, интегрировать информацию из различных источников и делать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прогнозы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черты сходства и различия, осуществлять сравнение 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группировку, </w:t>
            </w:r>
            <w:proofErr w:type="spell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сериацию</w:t>
            </w:r>
            <w:proofErr w:type="spellEnd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, классификацию, выделять главное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3.5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и давать объяснения на основе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установленных причинно-следственных связей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3.6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Устанавливать аналогии, строить логические рассуждения, умозаключения,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знаково-символические действия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(и художественно-графические) средства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и модели при решении учебно-практических задач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модели из одной знаковой системы в другую (таблицы, схемы, графики, диаграммы, рисунки и др.)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действия по решению задач (проблем)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Владеть рядом общих приемов решения задач (проблем)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5.1.1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Создавать модель задачной ситуации, отделяя главные элементы условия от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второстепенных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5.1.2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основные соотношения, следующие из условия, в виде графиков, 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схем, таблиц и других моделей, используя их для нахождения решений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5.1.3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полученных решений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действия по работе с информацией и чтению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6.1 </w:t>
            </w:r>
          </w:p>
        </w:tc>
        <w:tc>
          <w:tcPr>
            <w:tcW w:w="87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Осуществлять поиск информации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6.1.1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различных видах справочных изданий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6.1.2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достаточность информации для решения задач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6.1.3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поисковый запрос, сочетать тематический и предметный поиск информации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Ориентироваться в содержании текста, отвечать на вопросы, используя 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явно заданную в тексте информацию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6.2.1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тему и главную мысль текста, общую цель и назначение текста 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6.2.2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конкретные сведения, факты, заданные в явном виде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6.2.3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Соотносить информацию из разных частей текста, сопоставлять основные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и </w:t>
            </w:r>
            <w:proofErr w:type="spell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внетекстовые</w:t>
            </w:r>
            <w:proofErr w:type="spellEnd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компоненты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6.2.4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Делить тексты на смысловые части, составлять план текста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6.2.5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Упорядочивать, ранжировать и группировать информацию 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Интерпретировать информацию, отвечать на вопросы, используя неявно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заданную информацию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6.3.1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факты с общей идеей текста, устанавливать простые связи, не показанные в тексте напрямую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6.3.2 </w:t>
            </w:r>
          </w:p>
        </w:tc>
        <w:tc>
          <w:tcPr>
            <w:tcW w:w="87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выводы, основываясь на тексте; находить аргументы, 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подтверждающие</w:t>
            </w:r>
            <w:proofErr w:type="gramEnd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 вывод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6.3.3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информацию из разных частей текста, из разных текстов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6.3.4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место и роль иллюстративного ряда в тексте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6.3.5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текст подробно и сжато, устно и письменно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6.3.6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произведение (художественное, музыкальное, живописное и др.), исходя из особенностей жанра, стиля, присутствующих в них средств художественной выразительности и образной системы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6.4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Оценивать достоверность предложенной информации, высказывать 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оценочные суждения на основе текста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6.4.1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информации на основе имеющихся знаний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6.4.2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информации на основе сравнения информации из 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нескольких источников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информации на основе сведений об авторе и издании, в котором опубликован текст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6.4.4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оценочные суждения и свою точку зрения о прочитанном тексте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6.4.5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содержание, языковые особенности и структуру текста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6.4.6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различные точки зрения, соотносить позицию автора с собственной точкой зрения. Устанавливать сходство и различие в оценках явлений, отраженных в произведении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6.5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Создавать собственные тексты, применять информацию из текста при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решении</w:t>
            </w:r>
            <w:proofErr w:type="gramEnd"/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учебно-практических задач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6.5.1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информацию из текста при решении учебно-практических задач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6.5.2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на основании текста монологическое высказывание по заданному вопросу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6.5.3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аннотации к тексту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6.5.4 </w:t>
            </w:r>
          </w:p>
        </w:tc>
        <w:tc>
          <w:tcPr>
            <w:tcW w:w="87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рецензии по содержанию текста, отзывы о прочитанном, отзывы о картине, скульптуре, музыкальном произведении </w:t>
            </w:r>
          </w:p>
        </w:tc>
      </w:tr>
      <w:tr w:rsidR="001C5E3E" w:rsidRPr="00FA7CC7" w:rsidTr="00411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6.5.6 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тексты (информационные объекты) разных жанров (как словесные, так и визуальные): научно-популярные, публицистические, художественные </w:t>
            </w:r>
          </w:p>
        </w:tc>
      </w:tr>
    </w:tbl>
    <w:p w:rsidR="00411777" w:rsidRDefault="00411777" w:rsidP="00411777">
      <w:pPr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C83EBD" w:rsidRDefault="00C83EBD" w:rsidP="00411777">
      <w:pPr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2"/>
        <w:gridCol w:w="6095"/>
      </w:tblGrid>
      <w:tr w:rsidR="00C83EBD" w:rsidRPr="00BE59B1" w:rsidTr="009D0581">
        <w:trPr>
          <w:jc w:val="center"/>
        </w:trPr>
        <w:tc>
          <w:tcPr>
            <w:tcW w:w="3272" w:type="dxa"/>
          </w:tcPr>
          <w:p w:rsidR="00C83EBD" w:rsidRPr="00BE59B1" w:rsidRDefault="00C83EBD" w:rsidP="009D0581">
            <w:pPr>
              <w:ind w:right="44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BE59B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7. Регулятивные УУД: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7.1 </w:t>
            </w:r>
            <w:proofErr w:type="spellStart"/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Целеполагание</w:t>
            </w:r>
            <w:proofErr w:type="spellEnd"/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83EBD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7.2 Планирование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7.3 Прогнозирование </w:t>
            </w:r>
          </w:p>
          <w:p w:rsidR="00C83EBD" w:rsidRPr="00BE59B1" w:rsidRDefault="00C83EBD" w:rsidP="009D0581">
            <w:pPr>
              <w:ind w:right="44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ind w:right="44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ind w:right="44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59B1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  <w:t>7.4</w:t>
            </w:r>
            <w:r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E59B1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.5 Коррекция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.6 Оценка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F12ABF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.7 Волевая </w:t>
            </w:r>
            <w:proofErr w:type="spellStart"/>
            <w:r w:rsidRPr="00BE59B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саморегуляция</w:t>
            </w:r>
            <w:proofErr w:type="spellEnd"/>
            <w:r w:rsidRPr="00BE59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6095" w:type="dxa"/>
          </w:tcPr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неизвестно;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последовательности промежуточных целей с учетом конечного результата; составление плана и последовательности действий;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предвосхищение результата уровня усвоения, его временных характеристик;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EBD" w:rsidRPr="00BE59B1" w:rsidRDefault="00C83EBD" w:rsidP="009D0581">
            <w:pPr>
              <w:ind w:right="44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форме сличения способа действия и его результата с заданным </w:t>
            </w:r>
            <w:r w:rsidRPr="00BE59B1">
              <w:rPr>
                <w:rFonts w:ascii="Times New Roman" w:eastAsiaTheme="minorHAnsi" w:hAnsi="Times New Roman" w:cstheme="minorBidi"/>
                <w:sz w:val="24"/>
                <w:szCs w:val="24"/>
              </w:rPr>
              <w:t>эталоном с целью обнаружения отклонений и отличий от эталона;</w:t>
            </w:r>
          </w:p>
          <w:p w:rsidR="00C83EBD" w:rsidRDefault="00C83EBD" w:rsidP="009D0581">
            <w:pPr>
              <w:spacing w:after="200" w:line="276" w:lineRule="auto"/>
              <w:ind w:left="53" w:right="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3EBD" w:rsidRPr="00BE59B1" w:rsidRDefault="00C83EBD" w:rsidP="009D0581">
            <w:pPr>
              <w:spacing w:after="200" w:line="276" w:lineRule="auto"/>
              <w:ind w:left="53" w:right="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9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внесение необходимых дополнений и корректив в </w:t>
            </w:r>
            <w:proofErr w:type="gramStart"/>
            <w:r w:rsidRPr="00BE59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  <w:r w:rsidRPr="00BE59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способ действия в случае расхождения эталона, реального действия и его продукта;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выделение и осознание учащимися того, что уже усвоено и что еще подлежит усвоению, осознание качества и уровня усвоения;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мобилизации сил и энергии; способность к волевому усилию – к выбору в ситуации мотивационного конфликта и к преодолению препятствий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E59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83EBD" w:rsidRPr="00BE59B1" w:rsidRDefault="00C83EBD" w:rsidP="009D058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83EBD" w:rsidRPr="00BE59B1" w:rsidRDefault="00C83EBD" w:rsidP="00411777">
      <w:pPr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411777" w:rsidRPr="00BE59B1" w:rsidRDefault="00411777" w:rsidP="00411777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1777" w:rsidRPr="00BE59B1" w:rsidRDefault="00411777" w:rsidP="00411777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59B1">
        <w:rPr>
          <w:rFonts w:ascii="Times New Roman" w:hAnsi="Times New Roman" w:cs="Times New Roman"/>
          <w:b/>
          <w:sz w:val="24"/>
          <w:szCs w:val="24"/>
          <w:lang w:eastAsia="ru-RU"/>
        </w:rPr>
        <w:t>8. Коммуникативные</w:t>
      </w:r>
      <w:r w:rsidRPr="00BE59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УУД: </w:t>
      </w:r>
      <w:r w:rsidRPr="00BE59B1">
        <w:rPr>
          <w:rFonts w:ascii="Times New Roman" w:hAnsi="Times New Roman" w:cs="Times New Roman"/>
          <w:sz w:val="24"/>
          <w:szCs w:val="24"/>
          <w:lang w:eastAsia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</w:t>
      </w:r>
      <w:r w:rsidRPr="00BE59B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потребностей; планирования и регуляции своей деятельности; владение устной и письменной речью, монологической контекстной речью</w:t>
      </w:r>
      <w:r w:rsidR="000204A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Кодификатор 2</w:t>
      </w:r>
    </w:p>
    <w:tbl>
      <w:tblPr>
        <w:tblW w:w="0" w:type="auto"/>
        <w:tblInd w:w="-40" w:type="dxa"/>
        <w:tblLayout w:type="fixed"/>
        <w:tblCellMar>
          <w:left w:w="113" w:type="dxa"/>
        </w:tblCellMar>
        <w:tblLook w:val="0000"/>
      </w:tblPr>
      <w:tblGrid>
        <w:gridCol w:w="1106"/>
        <w:gridCol w:w="2130"/>
        <w:gridCol w:w="6189"/>
      </w:tblGrid>
      <w:tr w:rsidR="001C5E3E" w:rsidRPr="00FA7CC7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контролируемого</w:t>
            </w:r>
          </w:p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элемента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Умения, проверяемые</w:t>
            </w:r>
          </w:p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заданиями комплексной работы</w:t>
            </w:r>
          </w:p>
        </w:tc>
      </w:tr>
      <w:tr w:rsidR="001C5E3E" w:rsidRPr="00FA7CC7"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С ТЕКСТОМ: ПОИСК ИНФОРМАЦИИ </w:t>
            </w:r>
          </w:p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ПОНИМАНИЕ ПРОЧИТАННОГО</w:t>
            </w:r>
          </w:p>
        </w:tc>
      </w:tr>
      <w:tr w:rsidR="001C5E3E" w:rsidRPr="00FA7CC7">
        <w:trPr>
          <w:trHeight w:val="72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научится:</w:t>
            </w:r>
          </w:p>
        </w:tc>
      </w:tr>
      <w:tr w:rsidR="001C5E3E" w:rsidRPr="00FA7CC7">
        <w:trPr>
          <w:trHeight w:val="72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ориентироваться в содержании текста и понимать его целостный смысл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определять главную тему, общую цель или назначение текста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выбирать из текста или придумывать заголовок, соответствующий содержанию  и общему смыслу текста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формулировать тезис, выражающий общий смысл текста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предвосхищать содержание предметного плана текста по заголовку и с опорой на предыдущий опыт</w:t>
            </w:r>
          </w:p>
        </w:tc>
      </w:tr>
      <w:tr w:rsidR="001C5E3E" w:rsidRPr="00FA7CC7">
        <w:trPr>
          <w:trHeight w:val="30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1.1.1.5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объяснять порядок частей/инструкций, содержащихся в тексте</w:t>
            </w:r>
          </w:p>
        </w:tc>
      </w:tr>
      <w:tr w:rsidR="001C5E3E" w:rsidRPr="00FA7CC7">
        <w:trPr>
          <w:trHeight w:val="240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1.1.1.6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сопоставлять основные текстовые и </w:t>
            </w:r>
            <w:proofErr w:type="spellStart"/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внетекстовые</w:t>
            </w:r>
            <w:proofErr w:type="spellEnd"/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</w:t>
            </w:r>
          </w:p>
        </w:tc>
      </w:tr>
      <w:tr w:rsidR="001C5E3E" w:rsidRPr="00FA7CC7">
        <w:trPr>
          <w:trHeight w:val="40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находить в тексте требуемую информацию </w:t>
            </w:r>
          </w:p>
        </w:tc>
      </w:tr>
      <w:tr w:rsidR="001C5E3E" w:rsidRPr="00FA7CC7">
        <w:trPr>
          <w:trHeight w:val="31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1.1.2.1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основные элементы текста</w:t>
            </w:r>
          </w:p>
        </w:tc>
      </w:tr>
      <w:tr w:rsidR="001C5E3E" w:rsidRPr="00FA7CC7">
        <w:trPr>
          <w:trHeight w:val="31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1.1.2.2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сопоставлять формы выражения информации в запросе и в самом тексте, устанавливать, являются ли они тождественными или синонимическими</w:t>
            </w:r>
          </w:p>
        </w:tc>
      </w:tr>
      <w:tr w:rsidR="001C5E3E" w:rsidRPr="00FA7CC7">
        <w:trPr>
          <w:trHeight w:val="31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1.1.2.3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необходимую единицу информации в тексте</w:t>
            </w:r>
          </w:p>
        </w:tc>
      </w:tr>
      <w:tr w:rsidR="001C5E3E" w:rsidRPr="00FA7CC7">
        <w:trPr>
          <w:trHeight w:val="31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решать учебно-познавательные и учебно-практические задачи, требующие полного и критического понимания текста</w:t>
            </w:r>
          </w:p>
        </w:tc>
      </w:tr>
      <w:tr w:rsidR="001C5E3E" w:rsidRPr="00FA7CC7">
        <w:trPr>
          <w:trHeight w:val="31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определять назначение разных видов текстов</w:t>
            </w:r>
          </w:p>
        </w:tc>
      </w:tr>
      <w:tr w:rsidR="001C5E3E" w:rsidRPr="00FA7CC7">
        <w:trPr>
          <w:trHeight w:val="31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ставить перед собой цель чтения, направляя внимание на полезную в данный момент информацию</w:t>
            </w:r>
          </w:p>
        </w:tc>
      </w:tr>
      <w:tr w:rsidR="001C5E3E" w:rsidRPr="00FA7CC7">
        <w:trPr>
          <w:trHeight w:val="45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темы и </w:t>
            </w:r>
            <w:proofErr w:type="spell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специального текста</w:t>
            </w:r>
          </w:p>
        </w:tc>
      </w:tr>
      <w:tr w:rsidR="001C5E3E" w:rsidRPr="00FA7CC7">
        <w:trPr>
          <w:trHeight w:val="45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1.1.3.4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выделять не только главную, но и избыточную информацию</w:t>
            </w:r>
          </w:p>
        </w:tc>
      </w:tr>
      <w:tr w:rsidR="001C5E3E" w:rsidRPr="00FA7CC7">
        <w:trPr>
          <w:trHeight w:val="45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1.1.3.5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последовательность изложения идей текста</w:t>
            </w:r>
          </w:p>
        </w:tc>
      </w:tr>
      <w:tr w:rsidR="001C5E3E" w:rsidRPr="00FA7CC7">
        <w:trPr>
          <w:trHeight w:val="45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1.1.3.6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сопоставлять разные точки зрения и разные источники информации по заданной теме</w:t>
            </w:r>
          </w:p>
        </w:tc>
      </w:tr>
      <w:tr w:rsidR="001C5E3E" w:rsidRPr="00FA7CC7">
        <w:trPr>
          <w:trHeight w:val="45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1.1.3.7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выполнять смысловое свёртывание выделенных фактов и мыслей</w:t>
            </w:r>
          </w:p>
        </w:tc>
      </w:tr>
      <w:tr w:rsidR="001C5E3E" w:rsidRPr="00FA7CC7">
        <w:trPr>
          <w:trHeight w:val="160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1.1.3.8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формировать на основе текста систему аргументов (доводов) для обоснования определённой позиции</w:t>
            </w:r>
          </w:p>
        </w:tc>
      </w:tr>
      <w:tr w:rsidR="001C5E3E" w:rsidRPr="00FA7CC7">
        <w:trPr>
          <w:trHeight w:val="160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1.1.3.9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понимать душевное состояние персонажей текста, сопереживать им</w:t>
            </w:r>
          </w:p>
        </w:tc>
      </w:tr>
      <w:tr w:rsidR="001C5E3E" w:rsidRPr="00FA7CC7">
        <w:trPr>
          <w:trHeight w:val="160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1.2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1C5E3E" w:rsidRPr="00FA7CC7">
        <w:trPr>
          <w:trHeight w:val="160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анализировать изменение своего эмоционального состояния в процессе чтения, получения и переработки полученной информац</w:t>
            </w:r>
            <w:proofErr w:type="gramStart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 осмысления</w:t>
            </w:r>
          </w:p>
        </w:tc>
      </w:tr>
      <w:tr w:rsidR="001C5E3E" w:rsidRPr="00FA7CC7"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С ТЕКСТОМ: ПРЕОБРАЗОВАНИЕ </w:t>
            </w:r>
          </w:p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ИНТЕРПРЕТАЦИЯ ИНФОРМАЦИИ </w:t>
            </w:r>
          </w:p>
        </w:tc>
      </w:tr>
      <w:tr w:rsidR="001C5E3E" w:rsidRPr="00FA7CC7">
        <w:trPr>
          <w:trHeight w:val="72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2.1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научится:</w:t>
            </w:r>
          </w:p>
        </w:tc>
      </w:tr>
      <w:tr w:rsidR="001C5E3E" w:rsidRPr="00FA7CC7">
        <w:trPr>
          <w:trHeight w:val="72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2.1.1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14"/>
              <w:spacing w:after="0"/>
              <w:jc w:val="both"/>
            </w:pPr>
            <w:r w:rsidRPr="00FA7CC7">
              <w:rPr>
                <w:b/>
                <w:i/>
              </w:rPr>
              <w:t>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2.1.2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14"/>
              <w:spacing w:after="0"/>
              <w:jc w:val="both"/>
            </w:pPr>
            <w:r w:rsidRPr="00FA7CC7">
              <w:rPr>
                <w:b/>
                <w:i/>
              </w:rPr>
              <w:t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2.1.3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14"/>
              <w:spacing w:after="0"/>
            </w:pPr>
            <w:r w:rsidRPr="00FA7CC7">
              <w:rPr>
                <w:b/>
                <w:i/>
              </w:rPr>
              <w:t>интерпретировать текст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сравнивать и противопоставлять заключённую в тексте информацию разного характера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2.1.3.2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обнаруживать в тексте доводы в подтверждение выдвинутых тезисов</w:t>
            </w:r>
          </w:p>
        </w:tc>
      </w:tr>
      <w:tr w:rsidR="001C5E3E" w:rsidRPr="00FA7CC7">
        <w:trPr>
          <w:trHeight w:val="6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2.1.3.3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делать выводы из сформулированных посылок</w:t>
            </w:r>
          </w:p>
        </w:tc>
      </w:tr>
      <w:tr w:rsidR="001C5E3E" w:rsidRPr="00FA7CC7">
        <w:trPr>
          <w:trHeight w:val="4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2.1.3.4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выводить заключение о намерении автора или главной мысли текста</w:t>
            </w:r>
          </w:p>
        </w:tc>
      </w:tr>
      <w:tr w:rsidR="001C5E3E" w:rsidRPr="00FA7CC7">
        <w:trPr>
          <w:trHeight w:val="4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2.2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1C5E3E" w:rsidRPr="00FA7CC7">
        <w:trPr>
          <w:trHeight w:val="48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before="28" w:line="100" w:lineRule="atLeast"/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выявлять имплицитную (скрытую, присутствующую неявно) информацию текста на основе сопоставления иллюстрированного материала с информацией текста, анализа подтекста (использованных языковых средств и структуры текста)</w:t>
            </w:r>
          </w:p>
        </w:tc>
      </w:tr>
      <w:tr w:rsidR="001C5E3E" w:rsidRPr="00FA7CC7"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ТЕКСТОМ: ОЦЕНКА ИНФОРМАЦИИ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3.1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научится: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3.1.1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откликаться на содержание текста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3.1.1.1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связывать информацию, обнаруженную в тексте, со знаниями из других источников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оценивать утверждения, сделанные в тексте, исходя из своих представлений о мире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3.1.1.3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находить доводы в защиту своей точки зрения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3.1.2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откликаться на форму текста: оценивать не только содержание текста, но и его форму, а в целом — мастерство его исполнения;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3.1.3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3.1.4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процессе работы с одним или несколькими источниками выявлять содержащуюся в них противоречивую, конфликтную информацию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3.1.5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использовать полученный опыт восприятия информационных объектов для обогащения </w:t>
            </w:r>
            <w:r w:rsidRPr="00FA7C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чувственного опыта, высказывать оценочные суждения и свою точку зрения о полученном сообщении (прочитанном тексте)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3.2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критически относиться к рекламной информации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способы проверки противоречивой информации </w:t>
            </w:r>
          </w:p>
        </w:tc>
      </w:tr>
      <w:tr w:rsidR="001C5E3E" w:rsidRPr="00FA7CC7">
        <w:trPr>
          <w:trHeight w:val="69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определять достоверную информацию в случае наличия противоречий или конфликтной ситуации</w:t>
            </w:r>
          </w:p>
        </w:tc>
      </w:tr>
    </w:tbl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jc w:val="right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C5E3E" w:rsidRPr="00FA7CC7" w:rsidRDefault="001C5E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7CC7">
        <w:rPr>
          <w:rFonts w:ascii="Times New Roman" w:hAnsi="Times New Roman" w:cs="Times New Roman"/>
          <w:b/>
          <w:sz w:val="24"/>
          <w:szCs w:val="24"/>
        </w:rPr>
        <w:t>Метапредметная</w:t>
      </w:r>
      <w:proofErr w:type="spellEnd"/>
      <w:r w:rsidRPr="00FA7CC7">
        <w:rPr>
          <w:rFonts w:ascii="Times New Roman" w:hAnsi="Times New Roman" w:cs="Times New Roman"/>
          <w:b/>
          <w:sz w:val="24"/>
          <w:szCs w:val="24"/>
        </w:rPr>
        <w:t xml:space="preserve"> работа по английскому языку </w:t>
      </w:r>
      <w:r w:rsidR="00C83EBD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p w:rsidR="001C5E3E" w:rsidRPr="00FA7CC7" w:rsidRDefault="001C5E3E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1C5E3E" w:rsidRPr="00FA7CC7" w:rsidRDefault="001C5E3E">
      <w:pPr>
        <w:autoSpaceDE w:val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Дорогой пятиклассник!</w:t>
      </w:r>
    </w:p>
    <w:p w:rsidR="001C5E3E" w:rsidRPr="00FA7CC7" w:rsidRDefault="001C5E3E">
      <w:pPr>
        <w:autoSpaceDE w:val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Тебе предстоит выполнить диагностическую работу. Внимательно прочти инструкцию и следуй ей неукоснительно.</w:t>
      </w:r>
    </w:p>
    <w:p w:rsidR="001C5E3E" w:rsidRPr="00FA7CC7" w:rsidRDefault="001C5E3E">
      <w:pPr>
        <w:autoSpaceDE w:val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ИНСТРУКЦИЯ ДЛЯ УЧАЩИХСЯ </w:t>
      </w:r>
    </w:p>
    <w:p w:rsidR="001C5E3E" w:rsidRPr="00FA7CC7" w:rsidRDefault="001C5E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45 минут. 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Внимательно читайте задания! 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Одни задания покажутся вам лёгкими, другие – трудными. Если вы не знаете, как выполнить задание, пропустите его и переходите к следующему. </w:t>
      </w: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Если останется время, вы можете ещё раз попробовать выполнить пропущенные задания. </w:t>
      </w:r>
    </w:p>
    <w:p w:rsidR="001C5E3E" w:rsidRPr="00FA7CC7" w:rsidRDefault="001C5E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Если вы ошиблись и хотите исправить свой ответ, то зачеркните его и обведите или запишите тот ответ, который считаете верным. </w:t>
      </w:r>
    </w:p>
    <w:p w:rsidR="001C5E3E" w:rsidRPr="00FA7CC7" w:rsidRDefault="001C5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1C5E3E" w:rsidRPr="00FA7CC7" w:rsidRDefault="001C5E3E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</w:rPr>
        <w:t>Задание 1</w:t>
      </w:r>
      <w:r w:rsidRPr="00FA7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A7CC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Внимательно прочитай текст и озаглавь его. Заголовок запиши в бланк ответов.</w:t>
      </w: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Goofy is a kitten. This kitten is not big. He is very little. Goofy is black and white. His nose is black, too. Goofy is a nice, funny kitten.</w:t>
      </w:r>
    </w:p>
    <w:p w:rsidR="001C5E3E" w:rsidRPr="00FA7CC7" w:rsidRDefault="001C5E3E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All cats like to play ball. Goofy likes balls, too. One day Goofy goes for a walk and he sees a nice small ball in the park. What a ball! Goofy wants to take this ball home. He takes it and goes home.</w:t>
      </w:r>
    </w:p>
    <w:p w:rsidR="001C5E3E" w:rsidRPr="00FA7CC7" w:rsidRDefault="001C5E3E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The way home is near the river. Goofy comes to the river. And in the river he sees a kitten. The kitten is black and white, too. And the kitten in the river has a ball, too. Goofy is not greedy but he wants to have two balls. He wants to take the ball from the kitten in the river.</w:t>
      </w:r>
    </w:p>
    <w:p w:rsidR="001C5E3E" w:rsidRPr="00FA7CC7" w:rsidRDefault="001C5E3E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Goofy jumps into the river. He drops his ball into the water. Goofy looks for his ball – he can’t find it.  He looks for the ball of the other kitten – nothing!</w:t>
      </w:r>
    </w:p>
    <w:p w:rsidR="001C5E3E" w:rsidRPr="00FA7CC7" w:rsidRDefault="001C5E3E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Now Goofy has not got the ball. And sad Goofy goes home.</w:t>
      </w:r>
    </w:p>
    <w:p w:rsidR="001C5E3E" w:rsidRPr="00FA7CC7" w:rsidRDefault="001C5E3E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5E3E" w:rsidRPr="00FA7CC7" w:rsidRDefault="001C5E3E">
      <w:pPr>
        <w:pStyle w:val="12"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Прочитай утверждения, данные ниже. Если они соответствуют содержанию текста задания 1, то напиши в бланке ответов  букву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val="en-US" w:eastAsia="ru-RU"/>
        </w:rPr>
        <w:t>T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(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val="en-US" w:eastAsia="ru-RU"/>
        </w:rPr>
        <w:t>True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), если не соответствуют, напиши букву 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val="en-US" w:eastAsia="ru-RU"/>
        </w:rPr>
        <w:t>F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(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val="en-US" w:eastAsia="ru-RU"/>
        </w:rPr>
        <w:t>False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)</w:t>
      </w:r>
      <w:proofErr w:type="gramStart"/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:</w:t>
      </w:r>
      <w:proofErr w:type="gramEnd"/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t>1.Goofy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is black and grey.                                     T               F</w:t>
      </w: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t>2.The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kitten takes the ball and goes home.            T               F</w:t>
      </w: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t>3.Goofy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sees a kitten in the water.                         T               F</w:t>
      </w: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lastRenderedPageBreak/>
        <w:t>4.The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kitten is big.                                                  T              F</w:t>
      </w: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t>5.All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cats don’t like to play ball.                            T               F</w:t>
      </w: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t>6.Goofy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goes home without his ball.                      T            F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59"/>
        <w:gridCol w:w="1559"/>
        <w:gridCol w:w="1559"/>
        <w:gridCol w:w="1559"/>
        <w:gridCol w:w="1559"/>
        <w:gridCol w:w="1576"/>
      </w:tblGrid>
      <w:tr w:rsidR="001C5E3E" w:rsidRPr="00FA7CC7"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5E3E" w:rsidRPr="00FA7CC7"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spacing w:after="0" w:line="100" w:lineRule="atLeast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З</w:t>
      </w:r>
      <w:proofErr w:type="spellStart"/>
      <w:r w:rsidRPr="00FA7CC7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 w:rsidRPr="00FA7CC7"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Pr="00FA7CC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Установи соответствие</w:t>
      </w:r>
    </w:p>
    <w:p w:rsidR="001C5E3E" w:rsidRPr="00FA7CC7" w:rsidRDefault="00264686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.8pt;margin-top:20.95pt;width:468.35pt;height:38.85pt;z-index:251656704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" stroked="f">
            <v:fill opacity="0"/>
            <v:textbox inset="0,0,0,0">
              <w:txbxContent>
                <w:tbl>
                  <w:tblPr>
                    <w:tblW w:w="0" w:type="auto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00"/>
                  </w:tblPr>
                  <w:tblGrid>
                    <w:gridCol w:w="1559"/>
                    <w:gridCol w:w="1559"/>
                    <w:gridCol w:w="1559"/>
                    <w:gridCol w:w="1559"/>
                    <w:gridCol w:w="1559"/>
                    <w:gridCol w:w="1576"/>
                  </w:tblGrid>
                  <w:tr w:rsidR="003D4DD4">
                    <w:tc>
                      <w:tcPr>
                        <w:tcW w:w="15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tabs>
                            <w:tab w:val="center" w:pos="724"/>
                          </w:tabs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ab/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1576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6</w:t>
                        </w:r>
                      </w:p>
                    </w:tc>
                  </w:tr>
                  <w:tr w:rsidR="003D4DD4">
                    <w:tc>
                      <w:tcPr>
                        <w:tcW w:w="155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single" w:sz="1" w:space="0" w:color="000000"/>
                          <w:bottom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1576" w:type="dxa"/>
                        <w:tcBorders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a8"/>
                          <w:snapToGrid w:val="0"/>
                          <w:jc w:val="center"/>
                        </w:pPr>
                      </w:p>
                    </w:tc>
                  </w:tr>
                </w:tbl>
                <w:p w:rsidR="003D4DD4" w:rsidRDefault="003D4DD4"/>
              </w:txbxContent>
            </v:textbox>
            <w10:wrap type="square" side="largest"/>
          </v:shape>
        </w:pict>
      </w:r>
    </w:p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469"/>
        <w:gridCol w:w="4470"/>
      </w:tblGrid>
      <w:tr w:rsidR="001C5E3E" w:rsidRPr="00FA7CC7">
        <w:trPr>
          <w:trHeight w:val="241"/>
        </w:trPr>
        <w:tc>
          <w:tcPr>
            <w:tcW w:w="4469" w:type="dxa"/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drops his ball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can’t find it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nothing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way home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5) greedy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6) the other kitten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4470" w:type="dxa"/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) другой котенок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) путь домой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) ничего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) роняет свой мяч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) жадный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) не может его найти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pStyle w:val="12"/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E3E" w:rsidRPr="00FA7CC7" w:rsidRDefault="001C5E3E">
            <w:pPr>
              <w:pStyle w:val="12"/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E3E" w:rsidRPr="00FA7CC7" w:rsidRDefault="001C5E3E">
            <w:pPr>
              <w:pStyle w:val="12"/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З</w:t>
      </w:r>
      <w:r w:rsidRPr="00FA7CC7">
        <w:rPr>
          <w:rFonts w:ascii="Times New Roman" w:hAnsi="Times New Roman" w:cs="Times New Roman"/>
          <w:b/>
          <w:i/>
          <w:sz w:val="24"/>
          <w:szCs w:val="24"/>
        </w:rPr>
        <w:t>адание 4.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Расположите события в том порядке, в котором они происходили в рассказе </w:t>
      </w: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Goofy jumps into the river.</w:t>
      </w:r>
    </w:p>
    <w:p w:rsidR="001C5E3E" w:rsidRPr="00FA7CC7" w:rsidRDefault="001C5E3E">
      <w:pPr>
        <w:pStyle w:val="12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He sees a nice small ball in the park.</w:t>
      </w:r>
    </w:p>
    <w:p w:rsidR="001C5E3E" w:rsidRPr="00FA7CC7" w:rsidRDefault="001C5E3E">
      <w:pPr>
        <w:pStyle w:val="12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Sad Goofy goes home without his ball.</w:t>
      </w:r>
    </w:p>
    <w:p w:rsidR="001C5E3E" w:rsidRPr="00FA7CC7" w:rsidRDefault="001C5E3E">
      <w:pPr>
        <w:pStyle w:val="12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Goofy comes to the river where he sees a kitten.</w:t>
      </w:r>
    </w:p>
    <w:p w:rsidR="001C5E3E" w:rsidRPr="00FA7CC7" w:rsidRDefault="001C5E3E">
      <w:pPr>
        <w:pStyle w:val="12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Goofy takes the ball and goes home.</w:t>
      </w:r>
    </w:p>
    <w:p w:rsidR="001C5E3E" w:rsidRPr="00FA7CC7" w:rsidRDefault="001C5E3E">
      <w:pPr>
        <w:pStyle w:val="12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He drops his ball into the water.</w:t>
      </w:r>
    </w:p>
    <w:p w:rsidR="001C5E3E" w:rsidRPr="00FA7CC7" w:rsidRDefault="001C5E3E">
      <w:pPr>
        <w:pStyle w:val="12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One day Goofy goes for a walk.</w:t>
      </w: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-45" w:type="dxa"/>
        <w:tblLayout w:type="fixed"/>
        <w:tblLook w:val="0000"/>
      </w:tblPr>
      <w:tblGrid>
        <w:gridCol w:w="1366"/>
        <w:gridCol w:w="1367"/>
        <w:gridCol w:w="1365"/>
        <w:gridCol w:w="1366"/>
        <w:gridCol w:w="1366"/>
        <w:gridCol w:w="1368"/>
        <w:gridCol w:w="1450"/>
      </w:tblGrid>
      <w:tr w:rsidR="001C5E3E" w:rsidRPr="00FA7CC7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5E3E" w:rsidRPr="00FA7CC7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</w:rPr>
        <w:t xml:space="preserve">Задание 5. </w:t>
      </w: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  <w:u w:val="single"/>
        </w:rPr>
        <w:t>О каком  любимом домашнем животном ты мог бы рассказать? Напиши</w:t>
      </w: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  <w:u w:val="single"/>
          <w:lang w:val="en-US"/>
        </w:rPr>
        <w:t xml:space="preserve"> 4 </w:t>
      </w: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  <w:u w:val="single"/>
        </w:rPr>
        <w:t>предложения</w:t>
      </w: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  <w:u w:val="single"/>
          <w:lang w:val="en-US"/>
        </w:rPr>
        <w:t>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1. I have got a 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2.It's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name is__________________________________________________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3.It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is_________________________________________________________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4.</w:t>
      </w: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Itlikes</w:t>
      </w:r>
      <w:r w:rsidRPr="00FA7CC7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</w:t>
      </w:r>
    </w:p>
    <w:p w:rsidR="001C5E3E" w:rsidRPr="00FA7CC7" w:rsidRDefault="001C5E3E">
      <w:pPr>
        <w:pStyle w:val="12"/>
        <w:spacing w:line="100" w:lineRule="atLeast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FA7CC7">
        <w:rPr>
          <w:rFonts w:ascii="Times New Roman" w:hAnsi="Times New Roman" w:cs="Times New Roman"/>
          <w:b/>
          <w:i/>
          <w:sz w:val="24"/>
          <w:szCs w:val="24"/>
        </w:rPr>
        <w:t>Задание 6.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Прочитай текст,  сравни 2 картинки и запиши ответ</w:t>
      </w:r>
    </w:p>
    <w:p w:rsidR="001C5E3E" w:rsidRPr="00FA7CC7" w:rsidRDefault="001C5E3E">
      <w:pPr>
        <w:pStyle w:val="12"/>
        <w:spacing w:line="100" w:lineRule="atLeas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i/>
          <w:sz w:val="24"/>
          <w:szCs w:val="24"/>
          <w:lang w:val="en-US"/>
        </w:rPr>
        <w:t>Which of them shows Mark’s family?</w:t>
      </w:r>
    </w:p>
    <w:p w:rsidR="001C5E3E" w:rsidRPr="00FA7CC7" w:rsidRDefault="001C5E3E">
      <w:pPr>
        <w:pStyle w:val="12"/>
        <w:spacing w:line="100" w:lineRule="atLeas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1C5E3E" w:rsidRPr="00FA7CC7" w:rsidRDefault="00264686">
      <w:pPr>
        <w:pStyle w:val="12"/>
        <w:spacing w:after="0" w:line="100" w:lineRule="atLeast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Text Box 3" o:spid="_x0000_s1027" type="#_x0000_t202" style="position:absolute;left:0;text-align:left;margin-left:-5.65pt;margin-top:10pt;width:272.35pt;height:129.3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" stroked="f">
            <v:textbox inset="0,0,0,0">
              <w:txbxContent>
                <w:tbl>
                  <w:tblPr>
                    <w:tblW w:w="0" w:type="auto"/>
                    <w:tblInd w:w="113" w:type="dxa"/>
                    <w:tblLayout w:type="fixed"/>
                    <w:tblCellMar>
                      <w:left w:w="113" w:type="dxa"/>
                    </w:tblCellMar>
                    <w:tblLook w:val="0000"/>
                  </w:tblPr>
                  <w:tblGrid>
                    <w:gridCol w:w="5536"/>
                  </w:tblGrid>
                  <w:tr w:rsidR="003D4DD4">
                    <w:trPr>
                      <w:trHeight w:val="311"/>
                    </w:trPr>
                    <w:tc>
                      <w:tcPr>
                        <w:tcW w:w="55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3D4DD4" w:rsidRDefault="003D4DD4">
                        <w:pPr>
                          <w:pStyle w:val="12"/>
                          <w:spacing w:after="0" w:line="100" w:lineRule="atLeast"/>
                          <w:ind w:left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 xml:space="preserve">Hi, I’m Mark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Sterward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 xml:space="preserve">. I’m 13.I’m from Liverpool. This is my family. My mother is 34.Her brother John is 26.He’s my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favourite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 xml:space="preserve"> uncle. My sister Rebecca is a baby. She’s only 1.My brother is 11.His name is Roger. My father is 40.We are a happy family.</w:t>
                        </w:r>
                      </w:p>
                      <w:p w:rsidR="003D4DD4" w:rsidRDefault="003D4DD4">
                        <w:pPr>
                          <w:pStyle w:val="12"/>
                          <w:spacing w:after="0" w:line="100" w:lineRule="atLeast"/>
                          <w:ind w:left="0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3D4DD4" w:rsidRDefault="003D4DD4">
                        <w:pPr>
                          <w:pStyle w:val="12"/>
                          <w:spacing w:after="0" w:line="100" w:lineRule="atLeast"/>
                          <w:ind w:left="0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</w:tr>
                </w:tbl>
                <w:p w:rsidR="003D4DD4" w:rsidRDefault="003D4DD4"/>
              </w:txbxContent>
            </v:textbox>
            <w10:wrap type="square"/>
          </v:shape>
        </w:pict>
      </w:r>
      <w:r w:rsidR="00B44715" w:rsidRPr="00FA7CC7">
        <w:rPr>
          <w:rFonts w:ascii="Times New Roman" w:hAnsi="Times New Roman" w:cs="Times New Roman"/>
          <w:b/>
          <w:bCs/>
          <w:i/>
          <w:noProof/>
          <w:color w:val="060606"/>
          <w:sz w:val="24"/>
          <w:szCs w:val="24"/>
          <w:lang w:eastAsia="ru-RU"/>
        </w:rPr>
        <w:drawing>
          <wp:inline distT="0" distB="0" distL="0" distR="0">
            <wp:extent cx="2362200" cy="1771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</w:rPr>
        <w:t xml:space="preserve">А_______              </w:t>
      </w: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  <w:lang w:val="en-US"/>
        </w:rPr>
        <w:t>B</w:t>
      </w: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</w:rPr>
        <w:t>_______</w:t>
      </w:r>
    </w:p>
    <w:p w:rsidR="001C5E3E" w:rsidRPr="00FA7CC7" w:rsidRDefault="001C5E3E">
      <w:pPr>
        <w:pStyle w:val="12"/>
        <w:spacing w:after="0" w:line="100" w:lineRule="atLeast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</w:p>
    <w:p w:rsidR="00983763" w:rsidRDefault="00983763">
      <w:pPr>
        <w:spacing w:line="100" w:lineRule="atLeast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Задание 7. З</w:t>
      </w:r>
      <w:r w:rsidRPr="00FA7CC7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апишите  цифры словами</w:t>
      </w: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0  </w:t>
      </w:r>
      <w:r w:rsidRPr="00FA7CC7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thirteen</w:t>
      </w:r>
      <w:r w:rsidRPr="00FA7CC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3________________________</w:t>
      </w: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1____________________                          4________________________</w:t>
      </w: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2____________________                          5________________________</w:t>
      </w:r>
    </w:p>
    <w:p w:rsidR="00983763" w:rsidRDefault="00983763">
      <w:pPr>
        <w:spacing w:line="100" w:lineRule="atLeast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Задание 8.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Ниже приведены вопросы, ответы на которые можно найти в тексте. На какой вопрос нет ответа. Запиши его номер. </w:t>
      </w:r>
    </w:p>
    <w:p w:rsidR="001C5E3E" w:rsidRPr="00FA7CC7" w:rsidRDefault="001C5E3E">
      <w:pPr>
        <w:pStyle w:val="aa"/>
        <w:autoSpaceDE w:val="0"/>
        <w:ind w:left="0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1.</w:t>
      </w:r>
      <w:r w:rsidRPr="00FA7CC7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="00B37E1F">
        <w:rPr>
          <w:rFonts w:ascii="Times New Roman" w:hAnsi="Times New Roman" w:cs="Times New Roman"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B37E1F">
        <w:rPr>
          <w:rFonts w:ascii="Times New Roman" w:hAnsi="Times New Roman" w:cs="Times New Roman"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B37E1F">
        <w:rPr>
          <w:rFonts w:ascii="Times New Roman" w:hAnsi="Times New Roman" w:cs="Times New Roman"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sz w:val="24"/>
          <w:szCs w:val="24"/>
          <w:lang w:val="en-US"/>
        </w:rPr>
        <w:t>live</w:t>
      </w:r>
      <w:r w:rsidRPr="00FA7CC7">
        <w:rPr>
          <w:rFonts w:ascii="Times New Roman" w:hAnsi="Times New Roman" w:cs="Times New Roman"/>
          <w:sz w:val="24"/>
          <w:szCs w:val="24"/>
        </w:rPr>
        <w:t>?</w:t>
      </w:r>
    </w:p>
    <w:p w:rsidR="001C5E3E" w:rsidRPr="00FA7CC7" w:rsidRDefault="001C5E3E">
      <w:pPr>
        <w:pStyle w:val="aa"/>
        <w:autoSpaceDE w:val="0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t>2.How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old is your mother?</w:t>
      </w:r>
    </w:p>
    <w:p w:rsidR="001C5E3E" w:rsidRPr="00FA7CC7" w:rsidRDefault="001C5E3E">
      <w:pPr>
        <w:pStyle w:val="aa"/>
        <w:autoSpaceDE w:val="0"/>
        <w:ind w:left="0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/>
        </w:rPr>
        <w:t>3.Have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you got brothers?</w:t>
      </w:r>
    </w:p>
    <w:p w:rsidR="001C5E3E" w:rsidRPr="00FA7CC7" w:rsidRDefault="001C5E3E">
      <w:pPr>
        <w:pStyle w:val="aa"/>
        <w:autoSpaceDE w:val="0"/>
        <w:spacing w:line="100" w:lineRule="atLeast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sz w:val="24"/>
          <w:szCs w:val="24"/>
          <w:lang w:val="en-US" w:eastAsia="ru-RU"/>
        </w:rPr>
        <w:t>4.What</w:t>
      </w:r>
      <w:proofErr w:type="gramEnd"/>
      <w:r w:rsidRPr="00FA7CC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do you like doing in your free time?</w:t>
      </w: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i/>
          <w:sz w:val="24"/>
          <w:szCs w:val="24"/>
        </w:rPr>
        <w:t xml:space="preserve">Задание 9. 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Измени грамматическую форму (временную форму, число, падеж) слова, указанного напротив так, чтобы она соответствовала пропуску: </w:t>
      </w:r>
    </w:p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5317"/>
        <w:gridCol w:w="3916"/>
      </w:tblGrid>
      <w:tr w:rsidR="001C5E3E" w:rsidRPr="00FA7CC7">
        <w:trPr>
          <w:trHeight w:val="109"/>
        </w:trPr>
        <w:tc>
          <w:tcPr>
            <w:tcW w:w="800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5317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London_________ the capital of the USA. </w:t>
            </w:r>
          </w:p>
        </w:tc>
        <w:tc>
          <w:tcPr>
            <w:tcW w:w="3916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BE </w:t>
            </w:r>
          </w:p>
        </w:tc>
      </w:tr>
      <w:tr w:rsidR="001C5E3E" w:rsidRPr="00FA7CC7">
        <w:trPr>
          <w:trHeight w:val="109"/>
        </w:trPr>
        <w:tc>
          <w:tcPr>
            <w:tcW w:w="800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5317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____________ many interesting places to visit. </w:t>
            </w:r>
          </w:p>
        </w:tc>
        <w:tc>
          <w:tcPr>
            <w:tcW w:w="3916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HAVE </w:t>
            </w:r>
          </w:p>
        </w:tc>
      </w:tr>
      <w:tr w:rsidR="001C5E3E" w:rsidRPr="00FA7CC7">
        <w:trPr>
          <w:trHeight w:val="109"/>
        </w:trPr>
        <w:tc>
          <w:tcPr>
            <w:tcW w:w="800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</w:p>
        </w:tc>
        <w:tc>
          <w:tcPr>
            <w:tcW w:w="5317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British people love ____________ capital very much. </w:t>
            </w:r>
          </w:p>
        </w:tc>
        <w:tc>
          <w:tcPr>
            <w:tcW w:w="3916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THEY </w:t>
            </w:r>
          </w:p>
        </w:tc>
      </w:tr>
      <w:tr w:rsidR="001C5E3E" w:rsidRPr="00FA7CC7">
        <w:trPr>
          <w:trHeight w:val="267"/>
        </w:trPr>
        <w:tc>
          <w:tcPr>
            <w:tcW w:w="800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</w:p>
        </w:tc>
        <w:tc>
          <w:tcPr>
            <w:tcW w:w="5317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Many _____________ come to London every year. </w:t>
            </w:r>
          </w:p>
        </w:tc>
        <w:tc>
          <w:tcPr>
            <w:tcW w:w="3916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TOURIST </w:t>
            </w:r>
          </w:p>
        </w:tc>
      </w:tr>
      <w:tr w:rsidR="001C5E3E" w:rsidRPr="00FA7CC7">
        <w:trPr>
          <w:trHeight w:val="427"/>
        </w:trPr>
        <w:tc>
          <w:tcPr>
            <w:tcW w:w="800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</w:p>
        </w:tc>
        <w:tc>
          <w:tcPr>
            <w:tcW w:w="5317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Usually people _____________ to cinemas and parks, they visit numerous museums and monuments of London</w:t>
            </w:r>
          </w:p>
        </w:tc>
        <w:tc>
          <w:tcPr>
            <w:tcW w:w="3916" w:type="dxa"/>
            <w:shd w:val="clear" w:color="auto" w:fill="auto"/>
          </w:tcPr>
          <w:p w:rsidR="001C5E3E" w:rsidRPr="00FA7CC7" w:rsidRDefault="001C5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NOT GO </w:t>
            </w:r>
          </w:p>
        </w:tc>
      </w:tr>
    </w:tbl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70"/>
        <w:gridCol w:w="7606"/>
      </w:tblGrid>
      <w:tr w:rsidR="001C5E3E" w:rsidRPr="00FA7CC7">
        <w:tc>
          <w:tcPr>
            <w:tcW w:w="1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7CC7">
        <w:rPr>
          <w:rFonts w:ascii="Times New Roman" w:hAnsi="Times New Roman" w:cs="Times New Roman"/>
          <w:b/>
          <w:i/>
          <w:sz w:val="24"/>
          <w:szCs w:val="24"/>
        </w:rPr>
        <w:t>Задание 10.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Составь мини-диалоги для Анны и Боба. Прочитай фразы 1-5. Подбери к каждой фразе ответную реплику из рамки, поставив нужную букву в бланк ответов. Будь внимателен, ответных реплик больше, чем диалогов!</w:t>
      </w: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Пример:  0.  </w:t>
      </w:r>
      <w:r w:rsidRPr="00FA7CC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Ann</w:t>
      </w:r>
      <w:r w:rsidRPr="00FA7CC7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FA7CC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Howareyou</w:t>
      </w:r>
      <w:r w:rsidRPr="00FA7CC7">
        <w:rPr>
          <w:rFonts w:ascii="Times New Roman" w:hAnsi="Times New Roman" w:cs="Times New Roman"/>
          <w:b/>
          <w:sz w:val="24"/>
          <w:szCs w:val="24"/>
          <w:u w:val="single"/>
        </w:rPr>
        <w:t xml:space="preserve">? </w:t>
      </w:r>
    </w:p>
    <w:p w:rsidR="00B37E1F" w:rsidRDefault="00B37E1F">
      <w:pPr>
        <w:tabs>
          <w:tab w:val="left" w:pos="5205"/>
        </w:tabs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B37E1F" w:rsidRDefault="00B37E1F">
      <w:pPr>
        <w:tabs>
          <w:tab w:val="left" w:pos="5205"/>
        </w:tabs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264686">
      <w:pPr>
        <w:tabs>
          <w:tab w:val="left" w:pos="5205"/>
        </w:tabs>
        <w:spacing w:line="10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Text Box 4" o:spid="_x0000_s1028" type="#_x0000_t202" style="position:absolute;margin-left:315.25pt;margin-top:12.95pt;width:160pt;height:147.85pt;z-index:25165875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" strokeweight=".05pt">
            <v:textbox style="mso-next-textbox:#Text Box 4">
              <w:txbxContent>
                <w:p w:rsidR="003D4DD4" w:rsidRPr="00B37E1F" w:rsidRDefault="003D4DD4">
                  <w:pPr>
                    <w:pStyle w:val="12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37E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That’s a good idea!</w:t>
                  </w:r>
                </w:p>
                <w:p w:rsidR="003D4DD4" w:rsidRPr="00B37E1F" w:rsidRDefault="003D4DD4">
                  <w:pPr>
                    <w:pStyle w:val="12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37E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You’re welcome!</w:t>
                  </w:r>
                </w:p>
                <w:p w:rsidR="003D4DD4" w:rsidRPr="00B37E1F" w:rsidRDefault="003D4DD4">
                  <w:pPr>
                    <w:pStyle w:val="12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n-US"/>
                    </w:rPr>
                  </w:pPr>
                  <w:r w:rsidRPr="00B37E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Yes, you may.</w:t>
                  </w:r>
                </w:p>
                <w:p w:rsidR="003D4DD4" w:rsidRPr="00B37E1F" w:rsidRDefault="003D4DD4">
                  <w:pPr>
                    <w:pStyle w:val="12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37E1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n-US"/>
                    </w:rPr>
                    <w:t>Fine, thanks.</w:t>
                  </w:r>
                </w:p>
                <w:p w:rsidR="003D4DD4" w:rsidRPr="00B37E1F" w:rsidRDefault="003D4DD4">
                  <w:pPr>
                    <w:pStyle w:val="12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37E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See you.</w:t>
                  </w:r>
                </w:p>
                <w:p w:rsidR="003D4DD4" w:rsidRPr="00B37E1F" w:rsidRDefault="003D4DD4">
                  <w:pPr>
                    <w:pStyle w:val="12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37E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How do you spell it?</w:t>
                  </w:r>
                </w:p>
                <w:p w:rsidR="003D4DD4" w:rsidRPr="00B37E1F" w:rsidRDefault="003D4DD4">
                  <w:pPr>
                    <w:pStyle w:val="12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  <w:lang w:val="en-US"/>
                    </w:rPr>
                  </w:pPr>
                  <w:r w:rsidRPr="00B37E1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Nice to meet you, too.</w:t>
                  </w:r>
                </w:p>
              </w:txbxContent>
            </v:textbox>
          </v:shape>
        </w:pict>
      </w:r>
      <w:r w:rsidR="001C5E3E"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Bob: </w:t>
      </w:r>
      <w:proofErr w:type="gramStart"/>
      <w:r w:rsidR="001C5E3E" w:rsidRPr="00FA7CC7">
        <w:rPr>
          <w:rFonts w:ascii="Times New Roman" w:hAnsi="Times New Roman" w:cs="Times New Roman"/>
          <w:sz w:val="24"/>
          <w:szCs w:val="24"/>
          <w:lang w:val="en-US"/>
        </w:rPr>
        <w:t>[ D</w:t>
      </w:r>
      <w:proofErr w:type="gramEnd"/>
      <w:r w:rsidR="001C5E3E"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 ] </w:t>
      </w:r>
      <w:r w:rsidR="001C5E3E" w:rsidRPr="00FA7CC7">
        <w:rPr>
          <w:rFonts w:ascii="Times New Roman" w:hAnsi="Times New Roman" w:cs="Times New Roman"/>
          <w:sz w:val="24"/>
          <w:szCs w:val="24"/>
          <w:u w:val="single"/>
          <w:lang w:val="en-US"/>
        </w:rPr>
        <w:t>Fine, thanks</w:t>
      </w:r>
      <w:r w:rsidR="001C5E3E" w:rsidRPr="00FA7CC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C5E3E" w:rsidRPr="00FA7CC7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C5E3E" w:rsidRPr="00FA7CC7" w:rsidRDefault="001C5E3E">
      <w:pPr>
        <w:pStyle w:val="12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Ann:  I’m sorry, I’m late. May I come in?</w:t>
      </w:r>
    </w:p>
    <w:p w:rsidR="001C5E3E" w:rsidRPr="00FA7CC7" w:rsidRDefault="001C5E3E">
      <w:pPr>
        <w:pStyle w:val="12"/>
        <w:spacing w:line="100" w:lineRule="atLeast"/>
        <w:ind w:left="1290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Bob: [    ] ________________</w:t>
      </w:r>
    </w:p>
    <w:p w:rsidR="001C5E3E" w:rsidRPr="00FA7CC7" w:rsidRDefault="001C5E3E">
      <w:pPr>
        <w:pStyle w:val="12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Ann: Thank you very much.</w:t>
      </w:r>
    </w:p>
    <w:p w:rsidR="001C5E3E" w:rsidRPr="00FA7CC7" w:rsidRDefault="001C5E3E">
      <w:pPr>
        <w:pStyle w:val="12"/>
        <w:spacing w:line="100" w:lineRule="atLeast"/>
        <w:ind w:left="1290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Bob: [    ] ________________</w:t>
      </w:r>
    </w:p>
    <w:p w:rsidR="001C5E3E" w:rsidRPr="00FA7CC7" w:rsidRDefault="001C5E3E">
      <w:pPr>
        <w:pStyle w:val="12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Ann: See you tomorrow.</w:t>
      </w:r>
    </w:p>
    <w:p w:rsidR="001C5E3E" w:rsidRPr="00FA7CC7" w:rsidRDefault="001C5E3E">
      <w:pPr>
        <w:pStyle w:val="12"/>
        <w:spacing w:line="100" w:lineRule="atLeast"/>
        <w:ind w:left="1290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Bob: [    ] ________________</w:t>
      </w:r>
    </w:p>
    <w:p w:rsidR="001C5E3E" w:rsidRPr="00FA7CC7" w:rsidRDefault="001C5E3E">
      <w:pPr>
        <w:pStyle w:val="12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Ann: Let’s go to the cinema!</w:t>
      </w:r>
    </w:p>
    <w:p w:rsidR="001C5E3E" w:rsidRPr="00FA7CC7" w:rsidRDefault="001C5E3E">
      <w:pPr>
        <w:pStyle w:val="12"/>
        <w:spacing w:line="100" w:lineRule="atLeast"/>
        <w:ind w:left="1290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Bob</w:t>
      </w:r>
      <w:r w:rsidRPr="00FA7CC7">
        <w:rPr>
          <w:rFonts w:ascii="Times New Roman" w:hAnsi="Times New Roman" w:cs="Times New Roman"/>
          <w:sz w:val="24"/>
          <w:szCs w:val="24"/>
        </w:rPr>
        <w:t>: [    ] _________________</w:t>
      </w:r>
    </w:p>
    <w:p w:rsidR="001C5E3E" w:rsidRPr="00FA7CC7" w:rsidRDefault="001C5E3E">
      <w:pPr>
        <w:pStyle w:val="12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 xml:space="preserve">Ann: Nice to meet you!  </w:t>
      </w:r>
    </w:p>
    <w:p w:rsidR="001C5E3E" w:rsidRPr="00FA7CC7" w:rsidRDefault="001C5E3E">
      <w:pPr>
        <w:pStyle w:val="12"/>
        <w:spacing w:line="100" w:lineRule="atLeast"/>
        <w:ind w:left="1290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  <w:lang w:val="en-US"/>
        </w:rPr>
        <w:t>Bob</w:t>
      </w:r>
      <w:r w:rsidRPr="00FA7CC7">
        <w:rPr>
          <w:rFonts w:ascii="Times New Roman" w:hAnsi="Times New Roman" w:cs="Times New Roman"/>
          <w:sz w:val="24"/>
          <w:szCs w:val="24"/>
        </w:rPr>
        <w:t xml:space="preserve">: [    </w:t>
      </w:r>
      <w:proofErr w:type="gramStart"/>
      <w:r w:rsidRPr="00FA7CC7">
        <w:rPr>
          <w:rFonts w:ascii="Times New Roman" w:hAnsi="Times New Roman" w:cs="Times New Roman"/>
          <w:sz w:val="24"/>
          <w:szCs w:val="24"/>
        </w:rPr>
        <w:t>]_</w:t>
      </w:r>
      <w:proofErr w:type="gramEnd"/>
      <w:r w:rsidRPr="00FA7CC7">
        <w:rPr>
          <w:rFonts w:ascii="Times New Roman" w:hAnsi="Times New Roman" w:cs="Times New Roman"/>
          <w:sz w:val="24"/>
          <w:szCs w:val="24"/>
        </w:rPr>
        <w:t>_______________</w:t>
      </w:r>
    </w:p>
    <w:p w:rsidR="001C5E3E" w:rsidRDefault="001C5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E1F" w:rsidRPr="00FA7CC7" w:rsidRDefault="00B37E1F" w:rsidP="00B37E1F">
      <w:pPr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71"/>
        <w:gridCol w:w="1871"/>
        <w:gridCol w:w="1871"/>
        <w:gridCol w:w="1871"/>
        <w:gridCol w:w="1875"/>
      </w:tblGrid>
      <w:tr w:rsidR="001C5E3E" w:rsidRPr="00FA7CC7"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5E3E" w:rsidRPr="00FA7CC7"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C5E3E" w:rsidRPr="00FA7CC7" w:rsidRDefault="001C5E3E" w:rsidP="00B37E1F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bCs/>
          <w:i/>
          <w:color w:val="060606"/>
          <w:sz w:val="24"/>
          <w:szCs w:val="24"/>
        </w:rPr>
        <w:t xml:space="preserve">Задание 11. </w:t>
      </w:r>
      <w:r w:rsidRPr="00FA7CC7">
        <w:rPr>
          <w:rFonts w:ascii="Times New Roman" w:hAnsi="Times New Roman" w:cs="Times New Roman"/>
          <w:b/>
          <w:i/>
          <w:sz w:val="24"/>
          <w:szCs w:val="24"/>
          <w:u w:val="single"/>
        </w:rPr>
        <w:t>Оцени, как ты справился с работой. Выбери один или несколько ответов, поставь знак + около выбранных ответов.</w:t>
      </w:r>
    </w:p>
    <w:p w:rsidR="001C5E3E" w:rsidRPr="00FA7CC7" w:rsidRDefault="001C5E3E">
      <w:pPr>
        <w:pStyle w:val="12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95" w:type="dxa"/>
        <w:tblLayout w:type="fixed"/>
        <w:tblLook w:val="0000"/>
      </w:tblPr>
      <w:tblGrid>
        <w:gridCol w:w="6945"/>
        <w:gridCol w:w="1692"/>
      </w:tblGrid>
      <w:tr w:rsidR="001C5E3E" w:rsidRPr="00FA7CC7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1.Мне было очень трудно выполнять работу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2.Иногда мне было трудно выполнять задания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3.Задания были для меня посильными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4.Работа показалась мне легкой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5.Все инструкции в заданиях были мне понятны.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6.Я не смог понять, как делать некоторые задания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7.Я понял, как делать все задания, но мне не хватило знаний, чтобы выполнить их хорошо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uppressAutoHyphens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5E3E" w:rsidRPr="00FA7CC7" w:rsidRDefault="001C5E3E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:rsidR="005D1B20" w:rsidRPr="00FA7CC7" w:rsidRDefault="005D1B20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:rsidR="005D1B20" w:rsidRPr="00FA7CC7" w:rsidRDefault="005D1B20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:rsidR="005D1B20" w:rsidRPr="00FA7CC7" w:rsidRDefault="005D1B20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Самыми трудными заданиями для меня были № (укажи номера заданий)</w:t>
      </w:r>
    </w:p>
    <w:p w:rsidR="005D1B20" w:rsidRPr="00FA7CC7" w:rsidRDefault="005D1B20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D1B20" w:rsidRPr="00FA7CC7" w:rsidRDefault="005D1B20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Самыми легкими заданиями для меня были № (укажи номера заданий)</w:t>
      </w:r>
    </w:p>
    <w:p w:rsidR="005D1B20" w:rsidRPr="00FA7CC7" w:rsidRDefault="005D1B20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1C5E3E" w:rsidRPr="00FA7CC7" w:rsidRDefault="001C5E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widowControl w:val="0"/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aa"/>
        <w:pageBreakBefore/>
        <w:autoSpaceDE w:val="0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1C5E3E" w:rsidRPr="00FA7CC7" w:rsidRDefault="001C5E3E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Ключи к </w:t>
      </w:r>
      <w:proofErr w:type="spellStart"/>
      <w:r w:rsidRPr="00FA7CC7">
        <w:rPr>
          <w:rFonts w:ascii="Times New Roman" w:hAnsi="Times New Roman" w:cs="Times New Roman"/>
          <w:b/>
          <w:sz w:val="24"/>
          <w:szCs w:val="24"/>
        </w:rPr>
        <w:t>метапредметной</w:t>
      </w:r>
      <w:proofErr w:type="spellEnd"/>
      <w:r w:rsidRPr="00FA7CC7">
        <w:rPr>
          <w:rFonts w:ascii="Times New Roman" w:hAnsi="Times New Roman" w:cs="Times New Roman"/>
          <w:b/>
          <w:sz w:val="24"/>
          <w:szCs w:val="24"/>
        </w:rPr>
        <w:t xml:space="preserve"> работе по английскому языку</w:t>
      </w:r>
      <w:r w:rsidR="004E59CC" w:rsidRPr="00FA7CC7">
        <w:rPr>
          <w:rFonts w:ascii="Times New Roman" w:hAnsi="Times New Roman" w:cs="Times New Roman"/>
          <w:b/>
          <w:sz w:val="24"/>
          <w:szCs w:val="24"/>
        </w:rPr>
        <w:t>, 5 класс</w:t>
      </w:r>
    </w:p>
    <w:p w:rsidR="004E59CC" w:rsidRPr="00FA7CC7" w:rsidRDefault="004E59CC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DE2" w:rsidRDefault="001C5E3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Goofy</w:t>
      </w:r>
      <w:r w:rsidRPr="0063194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B5DE2">
        <w:rPr>
          <w:rFonts w:ascii="Times New Roman" w:hAnsi="Times New Roman" w:cs="Times New Roman"/>
          <w:b/>
          <w:sz w:val="24"/>
          <w:szCs w:val="24"/>
        </w:rPr>
        <w:t>1 балл</w:t>
      </w:r>
      <w:r w:rsidRPr="006319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31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5E3E" w:rsidRDefault="000B5DE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 – </w:t>
      </w:r>
      <w:r w:rsidRPr="00FA7CC7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0B5DE2" w:rsidRPr="00FA7CC7" w:rsidRDefault="000B5DE2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59"/>
        <w:gridCol w:w="1559"/>
        <w:gridCol w:w="1559"/>
        <w:gridCol w:w="1559"/>
        <w:gridCol w:w="1559"/>
        <w:gridCol w:w="1564"/>
      </w:tblGrid>
      <w:tr w:rsidR="001C5E3E" w:rsidRPr="00FA7CC7"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5E3E" w:rsidRPr="00FA7CC7"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</w:tbl>
    <w:p w:rsidR="001C5E3E" w:rsidRPr="00FA7CC7" w:rsidRDefault="000B5DE2" w:rsidP="000B5DE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9CC" w:rsidRPr="00FA7CC7">
        <w:rPr>
          <w:rFonts w:ascii="Times New Roman" w:hAnsi="Times New Roman" w:cs="Times New Roman"/>
          <w:b/>
          <w:sz w:val="24"/>
          <w:szCs w:val="24"/>
        </w:rPr>
        <w:t>12</w:t>
      </w:r>
      <w:r w:rsidR="001C5E3E" w:rsidRPr="00FA7CC7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1C5E3E" w:rsidRDefault="001C5E3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Задание3.</w:t>
      </w:r>
    </w:p>
    <w:p w:rsidR="000B5DE2" w:rsidRPr="00FA7CC7" w:rsidRDefault="000B5DE2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59"/>
        <w:gridCol w:w="1559"/>
        <w:gridCol w:w="1559"/>
        <w:gridCol w:w="1559"/>
        <w:gridCol w:w="1559"/>
        <w:gridCol w:w="1564"/>
      </w:tblGrid>
      <w:tr w:rsidR="001C5E3E" w:rsidRPr="00FA7CC7"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1C5E3E" w:rsidRPr="00FA7CC7"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5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0B5DE2" w:rsidRDefault="001C5E3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 6 баллов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4.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36"/>
        <w:gridCol w:w="1336"/>
        <w:gridCol w:w="1337"/>
        <w:gridCol w:w="1336"/>
        <w:gridCol w:w="1337"/>
        <w:gridCol w:w="1336"/>
        <w:gridCol w:w="1341"/>
      </w:tblGrid>
      <w:tr w:rsidR="001C5E3E" w:rsidRPr="00FA7CC7"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1C5E3E" w:rsidRPr="00FA7CC7"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eastAsia="Garamond" w:hAnsi="Times New Roman" w:cs="Times New Roman"/>
                <w:b/>
                <w:color w:val="FF0000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7 баллов</w:t>
      </w:r>
    </w:p>
    <w:p w:rsidR="000B5DE2" w:rsidRDefault="000B5DE2" w:rsidP="004E59CC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E59CC" w:rsidRPr="00FA7CC7" w:rsidRDefault="001C5E3E" w:rsidP="004E59CC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5.</w:t>
      </w:r>
      <w:r w:rsidR="00203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9CC" w:rsidRPr="00FA7CC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E59CC"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="004E59CC" w:rsidRPr="00FA7CC7">
        <w:rPr>
          <w:rFonts w:ascii="Times New Roman" w:hAnsi="Times New Roman" w:cs="Times New Roman"/>
          <w:b/>
          <w:sz w:val="24"/>
          <w:szCs w:val="24"/>
        </w:rPr>
        <w:t>балла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1. I have got a 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2.It's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name is__________________________________________________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3.It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is_________________________________________________________</w:t>
      </w:r>
    </w:p>
    <w:p w:rsidR="001C5E3E" w:rsidRPr="00FA7CC7" w:rsidRDefault="001C5E3E">
      <w:pPr>
        <w:contextualSpacing/>
        <w:rPr>
          <w:rFonts w:ascii="Times New Roman" w:eastAsia="Garamond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4.It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likes ______________________________________________________</w:t>
      </w:r>
    </w:p>
    <w:p w:rsidR="001C5E3E" w:rsidRPr="00631943" w:rsidRDefault="004E59CC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0B5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1C5E3E" w:rsidRPr="008556F6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6319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6.</w:t>
      </w:r>
      <w:r w:rsidR="008556F6">
        <w:rPr>
          <w:rFonts w:ascii="Times New Roman" w:hAnsi="Times New Roman" w:cs="Times New Roman"/>
          <w:b/>
          <w:sz w:val="24"/>
          <w:szCs w:val="24"/>
        </w:rPr>
        <w:t xml:space="preserve"> 1 балл</w:t>
      </w:r>
      <w:r w:rsidR="008556F6" w:rsidRPr="006319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21"/>
      </w:tblGrid>
      <w:tr w:rsidR="001C5E3E" w:rsidRPr="00FA7CC7">
        <w:tc>
          <w:tcPr>
            <w:tcW w:w="24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eastAsia="Garamond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8556F6" w:rsidRDefault="008556F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4E59CC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="001C5E3E" w:rsidRPr="00FA7CC7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="001C5E3E" w:rsidRPr="00FA7CC7">
        <w:rPr>
          <w:rFonts w:ascii="Times New Roman" w:hAnsi="Times New Roman" w:cs="Times New Roman"/>
          <w:b/>
          <w:sz w:val="24"/>
          <w:szCs w:val="24"/>
        </w:rPr>
        <w:t>.</w:t>
      </w:r>
      <w:r w:rsidR="00203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FA7CC7">
        <w:rPr>
          <w:rFonts w:ascii="Times New Roman" w:hAnsi="Times New Roman" w:cs="Times New Roman"/>
          <w:b/>
          <w:sz w:val="24"/>
          <w:szCs w:val="24"/>
        </w:rPr>
        <w:t>балла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23"/>
      </w:tblGrid>
      <w:tr w:rsidR="001C5E3E" w:rsidRPr="00FA7CC7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0. </w:t>
            </w: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thirteen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.one</w:t>
            </w:r>
          </w:p>
        </w:tc>
        <w:tc>
          <w:tcPr>
            <w:tcW w:w="31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.forty</w:t>
            </w:r>
          </w:p>
        </w:tc>
      </w:tr>
      <w:tr w:rsidR="001C5E3E" w:rsidRPr="00FA7CC7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twenty-six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eleven</w:t>
            </w:r>
          </w:p>
        </w:tc>
        <w:tc>
          <w:tcPr>
            <w:tcW w:w="31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eastAsia="Garamond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5. 34</w:t>
            </w:r>
          </w:p>
        </w:tc>
      </w:tr>
    </w:tbl>
    <w:p w:rsidR="001C5E3E" w:rsidRPr="00FA7CC7" w:rsidRDefault="004E59CC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color w:val="auto"/>
          <w:sz w:val="24"/>
          <w:szCs w:val="24"/>
        </w:rPr>
        <w:t>10</w:t>
      </w:r>
      <w:r w:rsidR="001C5E3E" w:rsidRPr="00FA7CC7">
        <w:rPr>
          <w:rFonts w:ascii="Times New Roman" w:hAnsi="Times New Roman" w:cs="Times New Roman"/>
          <w:b/>
          <w:sz w:val="24"/>
          <w:szCs w:val="24"/>
        </w:rPr>
        <w:t xml:space="preserve">  баллов</w:t>
      </w: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8556F6" w:rsidRPr="00631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6F6">
        <w:rPr>
          <w:rFonts w:ascii="Times New Roman" w:hAnsi="Times New Roman" w:cs="Times New Roman"/>
          <w:b/>
          <w:sz w:val="24"/>
          <w:szCs w:val="24"/>
        </w:rPr>
        <w:t>- 1 балл</w:t>
      </w:r>
      <w:r w:rsidR="008556F6" w:rsidRPr="006319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71"/>
      </w:tblGrid>
      <w:tr w:rsidR="001C5E3E" w:rsidRPr="00FA7CC7">
        <w:tc>
          <w:tcPr>
            <w:tcW w:w="2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eastAsia="Garamond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E59CC" w:rsidRPr="00FA7CC7" w:rsidRDefault="004E59CC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9.</w:t>
      </w:r>
      <w:r w:rsidR="00855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9CC" w:rsidRPr="00FA7CC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E59CC"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="004E59CC" w:rsidRPr="00FA7CC7">
        <w:rPr>
          <w:rFonts w:ascii="Times New Roman" w:hAnsi="Times New Roman" w:cs="Times New Roman"/>
          <w:b/>
          <w:sz w:val="24"/>
          <w:szCs w:val="24"/>
        </w:rPr>
        <w:t>балла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70"/>
        <w:gridCol w:w="7606"/>
      </w:tblGrid>
      <w:tr w:rsidR="001C5E3E" w:rsidRPr="00FA7CC7">
        <w:tc>
          <w:tcPr>
            <w:tcW w:w="1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has</w:t>
            </w: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their</w:t>
            </w: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tourists</w:t>
            </w:r>
          </w:p>
        </w:tc>
      </w:tr>
      <w:tr w:rsidR="001C5E3E" w:rsidRPr="00631943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not go / don’t go</w:t>
            </w:r>
          </w:p>
        </w:tc>
      </w:tr>
    </w:tbl>
    <w:p w:rsidR="001C5E3E" w:rsidRPr="00FA7CC7" w:rsidRDefault="004E59CC">
      <w:pPr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855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E3E" w:rsidRPr="00FA7CC7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4E59CC" w:rsidRPr="00FA7CC7" w:rsidRDefault="004E59CC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C5E3E" w:rsidRPr="008556F6" w:rsidRDefault="001C5E3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556F6">
        <w:rPr>
          <w:rFonts w:ascii="Times New Roman" w:hAnsi="Times New Roman" w:cs="Times New Roman"/>
          <w:b/>
          <w:sz w:val="24"/>
          <w:szCs w:val="24"/>
        </w:rPr>
        <w:t>Задание 10.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71"/>
        <w:gridCol w:w="1871"/>
        <w:gridCol w:w="1871"/>
        <w:gridCol w:w="1871"/>
        <w:gridCol w:w="1875"/>
      </w:tblGrid>
      <w:tr w:rsidR="001C5E3E" w:rsidRPr="00FA7CC7"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5E3E" w:rsidRPr="00FA7CC7"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</w:tbl>
    <w:p w:rsidR="001C5E3E" w:rsidRPr="00FA7CC7" w:rsidRDefault="001C5E3E">
      <w:pPr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855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1C5E3E" w:rsidRPr="00FA7CC7" w:rsidRDefault="001C5E3E" w:rsidP="008556F6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C5E3E" w:rsidRPr="00FA7CC7" w:rsidRDefault="001C5E3E">
      <w:pPr>
        <w:pStyle w:val="ab"/>
        <w:widowControl w:val="0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контрольной работы:</w:t>
      </w: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За каждое верно выполненное задание учащийся получает 1</w:t>
      </w:r>
      <w:r w:rsidR="008556F6">
        <w:rPr>
          <w:rFonts w:ascii="Times New Roman" w:hAnsi="Times New Roman" w:cs="Times New Roman"/>
          <w:sz w:val="24"/>
          <w:szCs w:val="24"/>
        </w:rPr>
        <w:t xml:space="preserve"> или 2</w:t>
      </w:r>
      <w:r w:rsidRPr="00FA7CC7">
        <w:rPr>
          <w:rFonts w:ascii="Times New Roman" w:hAnsi="Times New Roman" w:cs="Times New Roman"/>
          <w:sz w:val="24"/>
          <w:szCs w:val="24"/>
        </w:rPr>
        <w:t xml:space="preserve"> балл</w:t>
      </w:r>
      <w:r w:rsidR="008556F6">
        <w:rPr>
          <w:rFonts w:ascii="Times New Roman" w:hAnsi="Times New Roman" w:cs="Times New Roman"/>
          <w:sz w:val="24"/>
          <w:szCs w:val="24"/>
        </w:rPr>
        <w:t>а</w:t>
      </w:r>
      <w:r w:rsidRPr="00FA7CC7">
        <w:rPr>
          <w:rFonts w:ascii="Times New Roman" w:hAnsi="Times New Roman" w:cs="Times New Roman"/>
          <w:sz w:val="24"/>
          <w:szCs w:val="24"/>
        </w:rPr>
        <w:t xml:space="preserve">. За неверный ответ выставляется 0 баллов. Развернутые письменные ответы к заданиям в письменной речи оцениваются таким же образом, как и предыдущие задания: </w:t>
      </w:r>
    </w:p>
    <w:p w:rsidR="001C5E3E" w:rsidRPr="00FA7CC7" w:rsidRDefault="001C5E3E">
      <w:pPr>
        <w:pStyle w:val="ab"/>
        <w:widowControl w:val="0"/>
        <w:numPr>
          <w:ilvl w:val="0"/>
          <w:numId w:val="5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если учащийся дописал предложение без ошибок или допустил отдельные ошибки (например, в орфографии слов, в сочетании слов и др.), которые не затрудняют понимание письма, он получает 1 балл.</w:t>
      </w:r>
    </w:p>
    <w:p w:rsidR="001C5E3E" w:rsidRPr="00FA7CC7" w:rsidRDefault="001C5E3E">
      <w:pPr>
        <w:pStyle w:val="ab"/>
        <w:widowControl w:val="0"/>
        <w:numPr>
          <w:ilvl w:val="0"/>
          <w:numId w:val="5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при наличии многочисленных ошибок, препятствующих пониманию </w:t>
      </w:r>
      <w:proofErr w:type="gramStart"/>
      <w:r w:rsidRPr="00FA7CC7"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  <w:r w:rsidRPr="00FA7CC7">
        <w:rPr>
          <w:rFonts w:ascii="Times New Roman" w:hAnsi="Times New Roman" w:cs="Times New Roman"/>
          <w:sz w:val="24"/>
          <w:szCs w:val="24"/>
        </w:rPr>
        <w:t xml:space="preserve">, выставляется 0 баллов. </w:t>
      </w: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выполнение заданий проверочной работы – </w:t>
      </w:r>
      <w:r w:rsidR="004E59CC" w:rsidRPr="00FA7CC7">
        <w:rPr>
          <w:rFonts w:ascii="Times New Roman" w:hAnsi="Times New Roman" w:cs="Times New Roman"/>
          <w:b/>
          <w:sz w:val="24"/>
          <w:szCs w:val="24"/>
        </w:rPr>
        <w:t>6</w:t>
      </w:r>
      <w:r w:rsidRPr="00FA7CC7">
        <w:rPr>
          <w:rFonts w:ascii="Times New Roman" w:hAnsi="Times New Roman" w:cs="Times New Roman"/>
          <w:b/>
          <w:sz w:val="24"/>
          <w:szCs w:val="24"/>
        </w:rPr>
        <w:t>1</w:t>
      </w:r>
      <w:r w:rsidR="00855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CC7">
        <w:rPr>
          <w:rFonts w:ascii="Times New Roman" w:hAnsi="Times New Roman" w:cs="Times New Roman"/>
          <w:sz w:val="24"/>
          <w:szCs w:val="24"/>
        </w:rPr>
        <w:t>балл.</w:t>
      </w: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Оценка предметных результатов: </w:t>
      </w: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«5» - за 88 -100% правильно выполненных заданий. </w:t>
      </w: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«4» - за 75 – 87 % правильно выполненных заданий. </w:t>
      </w: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 xml:space="preserve">«3» - за 50 -74% правильно выполненных заданий. </w:t>
      </w: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ab"/>
        <w:widowControl w:val="0"/>
        <w:spacing w:before="0" w:after="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C5E3E" w:rsidRPr="00FA7CC7" w:rsidRDefault="001C5E3E">
      <w:pPr>
        <w:pStyle w:val="ab"/>
        <w:spacing w:before="0" w:after="0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</w:r>
      <w:r w:rsidRPr="00FA7CC7">
        <w:rPr>
          <w:rFonts w:ascii="Times New Roman" w:hAnsi="Times New Roman" w:cs="Times New Roman"/>
          <w:sz w:val="24"/>
          <w:szCs w:val="24"/>
        </w:rPr>
        <w:tab/>
        <w:t>Таблица</w:t>
      </w:r>
    </w:p>
    <w:tbl>
      <w:tblPr>
        <w:tblW w:w="0" w:type="auto"/>
        <w:tblInd w:w="108" w:type="dxa"/>
        <w:tblLayout w:type="fixed"/>
        <w:tblLook w:val="0000"/>
      </w:tblPr>
      <w:tblGrid>
        <w:gridCol w:w="4587"/>
        <w:gridCol w:w="4658"/>
      </w:tblGrid>
      <w:tr w:rsidR="001C5E3E" w:rsidRPr="00FA7CC7"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Оценка (по 5-балльной системе)</w:t>
            </w:r>
          </w:p>
        </w:tc>
      </w:tr>
      <w:tr w:rsidR="001C5E3E" w:rsidRPr="00FA7CC7"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5270D3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55 - 6</w:t>
            </w:r>
            <w:r w:rsidR="001C5E3E"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5E3E" w:rsidRPr="00FA7CC7"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5270D3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46 - </w:t>
            </w:r>
            <w:r w:rsidR="001C5E3E"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5E3E" w:rsidRPr="00FA7CC7"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5270D3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31 - 45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5E3E" w:rsidRPr="00FA7CC7"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E3E" w:rsidRPr="00FA7CC7" w:rsidRDefault="005270D3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менее  30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E3E" w:rsidRPr="00FA7CC7" w:rsidRDefault="001C5E3E">
            <w:pPr>
              <w:pStyle w:val="ab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C5E3E" w:rsidRPr="00FA7CC7" w:rsidRDefault="001C5E3E">
      <w:pPr>
        <w:pStyle w:val="ab"/>
        <w:widowControl w:val="0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msotitle3"/>
        <w:widowControl w:val="0"/>
        <w:spacing w:line="36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A7CC7">
        <w:rPr>
          <w:rFonts w:ascii="Times New Roman" w:hAnsi="Times New Roman" w:cs="Times New Roman"/>
          <w:b w:val="0"/>
          <w:color w:val="auto"/>
          <w:sz w:val="24"/>
          <w:szCs w:val="24"/>
        </w:rPr>
        <w:t>Приложение 5</w:t>
      </w:r>
    </w:p>
    <w:p w:rsidR="001C5E3E" w:rsidRPr="00FA7CC7" w:rsidRDefault="001C5E3E">
      <w:pPr>
        <w:pStyle w:val="msotitle3"/>
        <w:widowControl w:val="0"/>
        <w:spacing w:line="36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A7CC7">
        <w:rPr>
          <w:rFonts w:ascii="Times New Roman" w:hAnsi="Times New Roman" w:cs="Times New Roman"/>
          <w:b w:val="0"/>
          <w:color w:val="auto"/>
          <w:sz w:val="24"/>
          <w:szCs w:val="24"/>
        </w:rPr>
        <w:t>1. Имя</w:t>
      </w:r>
      <w:r w:rsidR="005270D3" w:rsidRPr="00FA7CC7">
        <w:rPr>
          <w:rFonts w:ascii="Times New Roman" w:hAnsi="Times New Roman" w:cs="Times New Roman"/>
          <w:b w:val="0"/>
          <w:color w:val="auto"/>
          <w:sz w:val="24"/>
          <w:szCs w:val="24"/>
        </w:rPr>
        <w:t>,  ф</w:t>
      </w:r>
      <w:r w:rsidRPr="00FA7CC7">
        <w:rPr>
          <w:rFonts w:ascii="Times New Roman" w:hAnsi="Times New Roman" w:cs="Times New Roman"/>
          <w:b w:val="0"/>
          <w:color w:val="auto"/>
          <w:sz w:val="24"/>
          <w:szCs w:val="24"/>
        </w:rPr>
        <w:t>амилия учащегося___________________________</w:t>
      </w:r>
    </w:p>
    <w:p w:rsidR="001C5E3E" w:rsidRPr="00FA7CC7" w:rsidRDefault="001C5E3E">
      <w:pPr>
        <w:pStyle w:val="msotitle3"/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 w:val="0"/>
          <w:color w:val="auto"/>
          <w:sz w:val="24"/>
          <w:szCs w:val="24"/>
        </w:rPr>
        <w:t>2. Класс___________________________________________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Goofy                                                                                </w:t>
      </w:r>
    </w:p>
    <w:p w:rsidR="005270D3" w:rsidRPr="00FA7CC7" w:rsidRDefault="005270D3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2.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59"/>
        <w:gridCol w:w="1559"/>
        <w:gridCol w:w="1559"/>
        <w:gridCol w:w="1559"/>
        <w:gridCol w:w="1559"/>
        <w:gridCol w:w="1564"/>
      </w:tblGrid>
      <w:tr w:rsidR="001C5E3E" w:rsidRPr="00FA7CC7"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5E3E" w:rsidRPr="00FA7CC7"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270D3" w:rsidRPr="00FA7CC7" w:rsidRDefault="005270D3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Задание3.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59"/>
        <w:gridCol w:w="1559"/>
        <w:gridCol w:w="1559"/>
        <w:gridCol w:w="1559"/>
        <w:gridCol w:w="1559"/>
        <w:gridCol w:w="1564"/>
      </w:tblGrid>
      <w:tr w:rsidR="001C5E3E" w:rsidRPr="00FA7CC7"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5E3E" w:rsidRPr="00FA7CC7"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 xml:space="preserve"> Задание 4.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36"/>
        <w:gridCol w:w="1336"/>
        <w:gridCol w:w="1337"/>
        <w:gridCol w:w="1336"/>
        <w:gridCol w:w="1337"/>
        <w:gridCol w:w="1336"/>
        <w:gridCol w:w="1341"/>
      </w:tblGrid>
      <w:tr w:rsidR="001C5E3E" w:rsidRPr="00FA7CC7"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5E3E" w:rsidRPr="00FA7CC7"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270D3" w:rsidRPr="00FA7CC7" w:rsidRDefault="005270D3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5.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1. I have got a 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2.It's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name is__________________________________________________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3.It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is_________________________________________________________</w:t>
      </w:r>
    </w:p>
    <w:p w:rsidR="001C5E3E" w:rsidRPr="00FA7CC7" w:rsidRDefault="001C5E3E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4.It</w:t>
      </w:r>
      <w:proofErr w:type="gram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likes ______________________________________________________</w:t>
      </w:r>
    </w:p>
    <w:p w:rsidR="005270D3" w:rsidRPr="00FA7CC7" w:rsidRDefault="005270D3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>Задание</w:t>
      </w:r>
      <w:proofErr w:type="spellEnd"/>
      <w:r w:rsidRPr="00FA7C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6.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21"/>
      </w:tblGrid>
      <w:tr w:rsidR="001C5E3E" w:rsidRPr="00631943">
        <w:tc>
          <w:tcPr>
            <w:tcW w:w="24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270D3" w:rsidRPr="00FA7CC7" w:rsidRDefault="005270D3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7.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23"/>
      </w:tblGrid>
      <w:tr w:rsidR="001C5E3E" w:rsidRPr="00FA7CC7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1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</w:tr>
      <w:tr w:rsidR="001C5E3E" w:rsidRPr="00FA7CC7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31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0D3" w:rsidRPr="00FA7CC7" w:rsidRDefault="005270D3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8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71"/>
      </w:tblGrid>
      <w:tr w:rsidR="001C5E3E" w:rsidRPr="00FA7CC7">
        <w:tc>
          <w:tcPr>
            <w:tcW w:w="2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0D3" w:rsidRPr="00FA7CC7" w:rsidRDefault="005270D3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contextualSpacing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9.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70"/>
        <w:gridCol w:w="7606"/>
      </w:tblGrid>
      <w:tr w:rsidR="001C5E3E" w:rsidRPr="00FA7CC7">
        <w:tc>
          <w:tcPr>
            <w:tcW w:w="1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5E3E" w:rsidRPr="00FA7CC7"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270D3" w:rsidRPr="00FA7CC7" w:rsidRDefault="005270D3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b/>
          <w:sz w:val="24"/>
          <w:szCs w:val="24"/>
        </w:rPr>
        <w:t>Задание 10.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71"/>
        <w:gridCol w:w="1871"/>
        <w:gridCol w:w="1871"/>
        <w:gridCol w:w="1871"/>
        <w:gridCol w:w="1875"/>
      </w:tblGrid>
      <w:tr w:rsidR="001C5E3E" w:rsidRPr="00FA7CC7"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5E3E" w:rsidRPr="00FA7CC7"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C5E3E" w:rsidRPr="00FA7CC7" w:rsidRDefault="001C5E3E">
            <w:pPr>
              <w:pStyle w:val="a8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270D3" w:rsidRPr="004E2A70" w:rsidRDefault="004E2A70">
      <w:pPr>
        <w:jc w:val="both"/>
        <w:rPr>
          <w:rFonts w:ascii="Times New Roman" w:hAnsi="Times New Roman" w:cs="Times New Roman"/>
          <w:b/>
          <w:color w:val="060606"/>
          <w:sz w:val="24"/>
          <w:szCs w:val="24"/>
        </w:rPr>
      </w:pPr>
      <w:r w:rsidRPr="004E2A70">
        <w:rPr>
          <w:rFonts w:ascii="Times New Roman" w:hAnsi="Times New Roman" w:cs="Times New Roman"/>
          <w:b/>
          <w:color w:val="060606"/>
          <w:sz w:val="24"/>
          <w:szCs w:val="24"/>
        </w:rPr>
        <w:t>5 баллов</w:t>
      </w:r>
    </w:p>
    <w:p w:rsidR="004E2A70" w:rsidRDefault="004E2A70">
      <w:pPr>
        <w:jc w:val="both"/>
        <w:rPr>
          <w:rFonts w:ascii="Times New Roman" w:hAnsi="Times New Roman" w:cs="Times New Roman"/>
          <w:b/>
          <w:color w:val="060606"/>
          <w:sz w:val="24"/>
          <w:szCs w:val="24"/>
          <w:u w:val="single"/>
        </w:rPr>
      </w:pPr>
    </w:p>
    <w:p w:rsidR="001C5E3E" w:rsidRDefault="001C5E3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7CC7">
        <w:rPr>
          <w:rFonts w:ascii="Times New Roman" w:hAnsi="Times New Roman" w:cs="Times New Roman"/>
          <w:b/>
          <w:color w:val="060606"/>
          <w:sz w:val="24"/>
          <w:szCs w:val="24"/>
          <w:u w:val="single"/>
        </w:rPr>
        <w:t>Задание 11.</w:t>
      </w:r>
      <w:r w:rsidR="004E2A70">
        <w:rPr>
          <w:rFonts w:ascii="Times New Roman" w:hAnsi="Times New Roman" w:cs="Times New Roman"/>
          <w:b/>
          <w:color w:val="060606"/>
          <w:sz w:val="24"/>
          <w:szCs w:val="24"/>
          <w:u w:val="single"/>
        </w:rPr>
        <w:t xml:space="preserve"> </w:t>
      </w:r>
      <w:r w:rsidRPr="00FA7CC7">
        <w:rPr>
          <w:rFonts w:ascii="Times New Roman" w:hAnsi="Times New Roman" w:cs="Times New Roman"/>
          <w:sz w:val="24"/>
          <w:szCs w:val="24"/>
          <w:u w:val="single"/>
        </w:rPr>
        <w:t>Оцени, как ты справился с работой. Выбери один или несколько ответов, поставь знак + около выбранных ответов.</w:t>
      </w:r>
    </w:p>
    <w:p w:rsidR="002E4075" w:rsidRPr="00FA7CC7" w:rsidRDefault="002E407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95" w:type="dxa"/>
        <w:tblLayout w:type="fixed"/>
        <w:tblLook w:val="0000"/>
      </w:tblPr>
      <w:tblGrid>
        <w:gridCol w:w="7035"/>
        <w:gridCol w:w="1752"/>
      </w:tblGrid>
      <w:tr w:rsidR="001C5E3E" w:rsidRPr="00FA7CC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1.Мне было очень трудно выполнять работу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2.Иногда мне было трудно выполнять задания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3.Задания были для меня посильными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4.Работа показалась мне легкой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5.Все инструкции в заданиях были мне понятны.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6.Я не смог понять, как делать некоторые задания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E3E" w:rsidRPr="00FA7CC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 xml:space="preserve">7.Я понял, как делать все задания, но мне не хватило знаний, </w:t>
            </w:r>
          </w:p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7">
              <w:rPr>
                <w:rFonts w:ascii="Times New Roman" w:hAnsi="Times New Roman" w:cs="Times New Roman"/>
                <w:sz w:val="24"/>
                <w:szCs w:val="24"/>
              </w:rPr>
              <w:t>чтобы выполнить их хорошо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5E3E" w:rsidRPr="00FA7CC7" w:rsidRDefault="001C5E3E">
            <w:pPr>
              <w:suppressAutoHyphens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E3E" w:rsidRPr="00FA7CC7" w:rsidRDefault="001C5E3E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0D3" w:rsidRPr="00FA7CC7" w:rsidRDefault="005270D3">
      <w:pPr>
        <w:pStyle w:val="12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Самыми трудными заданиями для меня были № (укажи номера заданий)</w:t>
      </w:r>
    </w:p>
    <w:p w:rsidR="001C5E3E" w:rsidRPr="00FA7CC7" w:rsidRDefault="001C5E3E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270D3" w:rsidRPr="00FA7CC7" w:rsidRDefault="005270D3">
      <w:pPr>
        <w:pStyle w:val="12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pStyle w:val="12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Самыми легкими заданиями для меня были № (укажи номера заданий</w:t>
      </w:r>
    </w:p>
    <w:p w:rsidR="001C5E3E" w:rsidRPr="00FA7CC7" w:rsidRDefault="001C5E3E">
      <w:pPr>
        <w:pStyle w:val="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1C5E3E" w:rsidRPr="00FA7CC7" w:rsidRDefault="001C5E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E3E" w:rsidRPr="00FA7CC7" w:rsidRDefault="001C5E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widowControl w:val="0"/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C5E3E" w:rsidRPr="00FA7CC7" w:rsidRDefault="001C5E3E">
      <w:pPr>
        <w:widowControl w:val="0"/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7CC7" w:rsidRDefault="00FA7CC7">
      <w:pPr>
        <w:widowControl w:val="0"/>
        <w:tabs>
          <w:tab w:val="center" w:pos="4677"/>
        </w:tabs>
        <w:spacing w:before="28" w:after="28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C5E3E" w:rsidRPr="00FA7CC7" w:rsidRDefault="001C5E3E">
      <w:pPr>
        <w:widowControl w:val="0"/>
        <w:tabs>
          <w:tab w:val="center" w:pos="4677"/>
        </w:tabs>
        <w:spacing w:before="28" w:after="28" w:line="100" w:lineRule="atLeast"/>
        <w:jc w:val="center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>Список использованной литературы:</w:t>
      </w:r>
    </w:p>
    <w:p w:rsidR="001C5E3E" w:rsidRPr="00FA7CC7" w:rsidRDefault="00D5300B" w:rsidP="007A595D">
      <w:pPr>
        <w:widowControl w:val="0"/>
        <w:tabs>
          <w:tab w:val="center" w:pos="4677"/>
        </w:tabs>
        <w:spacing w:before="28" w:after="28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1</w:t>
      </w:r>
      <w:r w:rsidR="001C5E3E" w:rsidRPr="00FA7CC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.Ваулина Ю.Е. Английский язык. Тренировочные упражнения в формате ГИА. 5 класс: пособие для учащихся общеобразовательных учреждений / Ю.Е. Ваулина, О.Е. </w:t>
      </w:r>
      <w:proofErr w:type="spellStart"/>
      <w:r w:rsidR="001C5E3E" w:rsidRPr="00FA7CC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Подоляко</w:t>
      </w:r>
      <w:proofErr w:type="spellEnd"/>
      <w:r w:rsidR="001C5E3E" w:rsidRPr="00FA7CC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. - М.: Просвещение, 2013. - 112 с</w:t>
      </w:r>
    </w:p>
    <w:p w:rsidR="001C5E3E" w:rsidRPr="00FA7CC7" w:rsidRDefault="001C5E3E" w:rsidP="007A595D">
      <w:pPr>
        <w:widowControl w:val="0"/>
        <w:tabs>
          <w:tab w:val="center" w:pos="4677"/>
        </w:tabs>
        <w:spacing w:before="28" w:after="28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2. Вербицкая М.В. Английский язык, 6 класс, Рабочая тетрадь, Вербицкая М.В., </w:t>
      </w:r>
      <w:proofErr w:type="spellStart"/>
      <w:r w:rsidRPr="00FA7CC7">
        <w:rPr>
          <w:rFonts w:ascii="Times New Roman" w:hAnsi="Times New Roman" w:cs="Times New Roman"/>
          <w:sz w:val="24"/>
          <w:szCs w:val="24"/>
          <w:lang w:eastAsia="ru-RU"/>
        </w:rPr>
        <w:t>Гаярделли</w:t>
      </w:r>
      <w:proofErr w:type="spellEnd"/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 М., </w:t>
      </w:r>
      <w:proofErr w:type="spellStart"/>
      <w:r w:rsidRPr="00FA7CC7">
        <w:rPr>
          <w:rFonts w:ascii="Times New Roman" w:hAnsi="Times New Roman" w:cs="Times New Roman"/>
          <w:sz w:val="24"/>
          <w:szCs w:val="24"/>
          <w:lang w:eastAsia="ru-RU"/>
        </w:rPr>
        <w:t>Редли</w:t>
      </w:r>
      <w:proofErr w:type="spellEnd"/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 П., 2016.</w:t>
      </w:r>
    </w:p>
    <w:p w:rsidR="001C5E3E" w:rsidRPr="00FA7CC7" w:rsidRDefault="001C5E3E" w:rsidP="007A595D">
      <w:pPr>
        <w:widowControl w:val="0"/>
        <w:tabs>
          <w:tab w:val="center" w:pos="4677"/>
        </w:tabs>
        <w:spacing w:before="28" w:after="28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A7CC7">
        <w:rPr>
          <w:rFonts w:ascii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FA7CC7">
        <w:rPr>
          <w:rFonts w:ascii="Times New Roman" w:hAnsi="Times New Roman" w:cs="Times New Roman"/>
          <w:sz w:val="24"/>
          <w:szCs w:val="24"/>
          <w:lang w:eastAsia="ru-RU"/>
        </w:rPr>
        <w:t xml:space="preserve"> В. П.  Английский язык. Контрольные задания  для 2-4 классов. М. Просвещение.2014 г.</w:t>
      </w:r>
    </w:p>
    <w:sectPr w:rsidR="001C5E3E" w:rsidRPr="00FA7CC7" w:rsidSect="00FA7CC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9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1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3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5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0"/>
        </w:tabs>
        <w:ind w:left="113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917B10"/>
    <w:rsid w:val="000204A3"/>
    <w:rsid w:val="000B5DE2"/>
    <w:rsid w:val="001C5E3E"/>
    <w:rsid w:val="001D70B8"/>
    <w:rsid w:val="001D72F8"/>
    <w:rsid w:val="002030FE"/>
    <w:rsid w:val="00264686"/>
    <w:rsid w:val="002E4075"/>
    <w:rsid w:val="003D4DD4"/>
    <w:rsid w:val="00411777"/>
    <w:rsid w:val="004E2A70"/>
    <w:rsid w:val="004E59CC"/>
    <w:rsid w:val="005270D3"/>
    <w:rsid w:val="005D1B20"/>
    <w:rsid w:val="00631943"/>
    <w:rsid w:val="007A595D"/>
    <w:rsid w:val="007E6450"/>
    <w:rsid w:val="008556F6"/>
    <w:rsid w:val="008F3AA6"/>
    <w:rsid w:val="00917B10"/>
    <w:rsid w:val="00983763"/>
    <w:rsid w:val="00A418AA"/>
    <w:rsid w:val="00B37E1F"/>
    <w:rsid w:val="00B44715"/>
    <w:rsid w:val="00C83EBD"/>
    <w:rsid w:val="00CE4F7E"/>
    <w:rsid w:val="00D5300B"/>
    <w:rsid w:val="00F12ABF"/>
    <w:rsid w:val="00F15852"/>
    <w:rsid w:val="00F333BF"/>
    <w:rsid w:val="00F710FD"/>
    <w:rsid w:val="00FA7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86"/>
    <w:pPr>
      <w:suppressAutoHyphens/>
    </w:pPr>
    <w:rPr>
      <w:rFonts w:ascii="Garamond" w:hAnsi="Garamond" w:cs="Garamond"/>
      <w:color w:val="000000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264686"/>
    <w:rPr>
      <w:rFonts w:ascii="Symbol" w:hAnsi="Symbol" w:cs="Symbol"/>
    </w:rPr>
  </w:style>
  <w:style w:type="character" w:customStyle="1" w:styleId="WW8Num5z0">
    <w:name w:val="WW8Num5z0"/>
    <w:rsid w:val="00264686"/>
    <w:rPr>
      <w:b/>
    </w:rPr>
  </w:style>
  <w:style w:type="character" w:customStyle="1" w:styleId="WW8Num4z0">
    <w:name w:val="WW8Num4z0"/>
    <w:rsid w:val="00264686"/>
    <w:rPr>
      <w:b/>
    </w:rPr>
  </w:style>
  <w:style w:type="character" w:customStyle="1" w:styleId="WW8Num9z0">
    <w:name w:val="WW8Num9z0"/>
    <w:rsid w:val="00264686"/>
    <w:rPr>
      <w:rFonts w:ascii="Symbol" w:hAnsi="Symbol" w:cs="Symbol"/>
    </w:rPr>
  </w:style>
  <w:style w:type="character" w:customStyle="1" w:styleId="WW8Num9z1">
    <w:name w:val="WW8Num9z1"/>
    <w:rsid w:val="00264686"/>
    <w:rPr>
      <w:rFonts w:ascii="Courier New" w:hAnsi="Courier New" w:cs="Courier New"/>
    </w:rPr>
  </w:style>
  <w:style w:type="character" w:customStyle="1" w:styleId="WW8Num9z2">
    <w:name w:val="WW8Num9z2"/>
    <w:rsid w:val="00264686"/>
    <w:rPr>
      <w:rFonts w:ascii="Wingdings" w:hAnsi="Wingdings" w:cs="Wingdings"/>
    </w:rPr>
  </w:style>
  <w:style w:type="character" w:customStyle="1" w:styleId="2">
    <w:name w:val="Основной шрифт абзаца2"/>
    <w:rsid w:val="00264686"/>
  </w:style>
  <w:style w:type="character" w:customStyle="1" w:styleId="WW8Num1z0">
    <w:name w:val="WW8Num1z0"/>
    <w:rsid w:val="00264686"/>
    <w:rPr>
      <w:rFonts w:ascii="Symbol" w:hAnsi="Symbol" w:cs="Symbol"/>
    </w:rPr>
  </w:style>
  <w:style w:type="character" w:customStyle="1" w:styleId="WW8Num1z1">
    <w:name w:val="WW8Num1z1"/>
    <w:rsid w:val="00264686"/>
    <w:rPr>
      <w:rFonts w:ascii="Courier New" w:hAnsi="Courier New" w:cs="Courier New"/>
    </w:rPr>
  </w:style>
  <w:style w:type="character" w:customStyle="1" w:styleId="WW8Num1z2">
    <w:name w:val="WW8Num1z2"/>
    <w:rsid w:val="00264686"/>
    <w:rPr>
      <w:rFonts w:ascii="Wingdings" w:hAnsi="Wingdings" w:cs="Wingdings"/>
    </w:rPr>
  </w:style>
  <w:style w:type="character" w:customStyle="1" w:styleId="WW8Num2z1">
    <w:name w:val="WW8Num2z1"/>
    <w:rsid w:val="00264686"/>
    <w:rPr>
      <w:rFonts w:ascii="Courier New" w:hAnsi="Courier New" w:cs="Courier New"/>
    </w:rPr>
  </w:style>
  <w:style w:type="character" w:customStyle="1" w:styleId="WW8Num2z2">
    <w:name w:val="WW8Num2z2"/>
    <w:rsid w:val="00264686"/>
    <w:rPr>
      <w:rFonts w:ascii="Wingdings" w:hAnsi="Wingdings" w:cs="Wingdings"/>
    </w:rPr>
  </w:style>
  <w:style w:type="character" w:customStyle="1" w:styleId="1">
    <w:name w:val="Основной шрифт абзаца1"/>
    <w:rsid w:val="00264686"/>
  </w:style>
  <w:style w:type="character" w:customStyle="1" w:styleId="3">
    <w:name w:val="Основной шрифт абзаца3"/>
    <w:rsid w:val="00264686"/>
  </w:style>
  <w:style w:type="character" w:customStyle="1" w:styleId="c2">
    <w:name w:val="c2"/>
    <w:basedOn w:val="3"/>
    <w:rsid w:val="00264686"/>
  </w:style>
  <w:style w:type="character" w:styleId="a3">
    <w:name w:val="Emphasis"/>
    <w:qFormat/>
    <w:rsid w:val="00264686"/>
    <w:rPr>
      <w:i/>
      <w:iCs/>
    </w:rPr>
  </w:style>
  <w:style w:type="character" w:customStyle="1" w:styleId="ListLabel4">
    <w:name w:val="ListLabel 4"/>
    <w:rsid w:val="00264686"/>
    <w:rPr>
      <w:b/>
    </w:rPr>
  </w:style>
  <w:style w:type="paragraph" w:customStyle="1" w:styleId="a4">
    <w:name w:val="Заголовок"/>
    <w:basedOn w:val="a"/>
    <w:next w:val="a5"/>
    <w:rsid w:val="002646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264686"/>
    <w:pPr>
      <w:spacing w:after="120"/>
    </w:pPr>
  </w:style>
  <w:style w:type="paragraph" w:styleId="a6">
    <w:name w:val="List"/>
    <w:basedOn w:val="a5"/>
    <w:rsid w:val="00264686"/>
    <w:rPr>
      <w:rFonts w:cs="Mangal"/>
    </w:rPr>
  </w:style>
  <w:style w:type="paragraph" w:styleId="a7">
    <w:name w:val="caption"/>
    <w:basedOn w:val="a"/>
    <w:qFormat/>
    <w:rsid w:val="002646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Указатель2"/>
    <w:basedOn w:val="a"/>
    <w:rsid w:val="00264686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2646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264686"/>
    <w:pPr>
      <w:suppressLineNumbers/>
    </w:pPr>
    <w:rPr>
      <w:rFonts w:cs="Mangal"/>
    </w:rPr>
  </w:style>
  <w:style w:type="paragraph" w:customStyle="1" w:styleId="msotitle3">
    <w:name w:val="msotitle3"/>
    <w:rsid w:val="00264686"/>
    <w:pPr>
      <w:suppressAutoHyphens/>
    </w:pPr>
    <w:rPr>
      <w:rFonts w:ascii="Arial" w:hAnsi="Arial" w:cs="Arial"/>
      <w:b/>
      <w:bCs/>
      <w:color w:val="000000"/>
      <w:kern w:val="1"/>
      <w:sz w:val="32"/>
      <w:szCs w:val="32"/>
      <w:lang w:eastAsia="zh-CN"/>
    </w:rPr>
  </w:style>
  <w:style w:type="paragraph" w:customStyle="1" w:styleId="a8">
    <w:name w:val="Содержимое таблицы"/>
    <w:basedOn w:val="a"/>
    <w:rsid w:val="00264686"/>
    <w:pPr>
      <w:suppressLineNumbers/>
    </w:pPr>
  </w:style>
  <w:style w:type="paragraph" w:customStyle="1" w:styleId="12">
    <w:name w:val="Абзац списка1"/>
    <w:basedOn w:val="a"/>
    <w:rsid w:val="00264686"/>
    <w:pPr>
      <w:spacing w:after="200"/>
      <w:ind w:left="720"/>
      <w:contextualSpacing/>
    </w:pPr>
  </w:style>
  <w:style w:type="paragraph" w:customStyle="1" w:styleId="c0">
    <w:name w:val="c0"/>
    <w:basedOn w:val="a"/>
    <w:rsid w:val="00264686"/>
    <w:pPr>
      <w:spacing w:before="28" w:after="28" w:line="1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Заголовок таблицы"/>
    <w:basedOn w:val="a8"/>
    <w:rsid w:val="00264686"/>
    <w:pPr>
      <w:jc w:val="center"/>
    </w:pPr>
    <w:rPr>
      <w:b/>
      <w:bCs/>
    </w:rPr>
  </w:style>
  <w:style w:type="paragraph" w:customStyle="1" w:styleId="13">
    <w:name w:val="Цитата1"/>
    <w:basedOn w:val="a"/>
    <w:rsid w:val="00264686"/>
    <w:pPr>
      <w:spacing w:after="283"/>
      <w:ind w:left="567" w:right="567"/>
    </w:pPr>
  </w:style>
  <w:style w:type="paragraph" w:customStyle="1" w:styleId="14">
    <w:name w:val="Обычный (веб)1"/>
    <w:basedOn w:val="a"/>
    <w:rsid w:val="00264686"/>
    <w:pPr>
      <w:spacing w:before="28" w:after="28" w:line="100" w:lineRule="atLeast"/>
    </w:pPr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264686"/>
    <w:pPr>
      <w:ind w:left="720"/>
      <w:contextualSpacing/>
      <w:jc w:val="both"/>
    </w:pPr>
    <w:rPr>
      <w:rFonts w:ascii="Calibri" w:hAnsi="Calibri" w:cs="Calibri"/>
      <w:sz w:val="22"/>
      <w:szCs w:val="22"/>
    </w:rPr>
  </w:style>
  <w:style w:type="paragraph" w:styleId="ab">
    <w:name w:val="Normal (Web)"/>
    <w:basedOn w:val="a"/>
    <w:rsid w:val="00264686"/>
    <w:pPr>
      <w:spacing w:before="280" w:after="280"/>
    </w:pPr>
  </w:style>
  <w:style w:type="paragraph" w:customStyle="1" w:styleId="ac">
    <w:name w:val="Содержимое врезки"/>
    <w:basedOn w:val="a5"/>
    <w:rsid w:val="00264686"/>
  </w:style>
  <w:style w:type="paragraph" w:customStyle="1" w:styleId="15">
    <w:name w:val="Обычный1"/>
    <w:rsid w:val="00264686"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B44715"/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4715"/>
    <w:rPr>
      <w:rFonts w:ascii="Arial" w:hAnsi="Arial" w:cs="Arial"/>
      <w:color w:val="000000"/>
      <w:kern w:val="1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F141F-AE24-425F-BFEA-2966D18B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3936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План открытого урока для республиканского семинара учителей английского языка «Роль УМК Лонгман по английскому языку в формировании осознанных знаний учащихся»</vt:lpstr>
    </vt:vector>
  </TitlesOfParts>
  <Company>SPecialiST RePack</Company>
  <LinksUpToDate>false</LinksUpToDate>
  <CharactersWithSpaces>26320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План открытого урока для республиканского семинара учителей английского языка «Роль УМК Лонгман по английскому языку в формировании осознанных знаний учащихся»</dc:title>
  <dc:subject/>
  <dc:creator>Казакова </dc:creator>
  <cp:keywords/>
  <cp:lastModifiedBy>2</cp:lastModifiedBy>
  <cp:revision>25</cp:revision>
  <cp:lastPrinted>2017-05-16T13:10:00Z</cp:lastPrinted>
  <dcterms:created xsi:type="dcterms:W3CDTF">2017-05-16T13:22:00Z</dcterms:created>
  <dcterms:modified xsi:type="dcterms:W3CDTF">2017-05-22T08:52:00Z</dcterms:modified>
</cp:coreProperties>
</file>